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7" w:rsidRDefault="006D7567" w:rsidP="006D756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Teste</w:t>
      </w:r>
    </w:p>
    <w:p w:rsidR="006D7567" w:rsidRPr="00547099" w:rsidRDefault="006D7567" w:rsidP="006D756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la tema "</w:t>
      </w:r>
      <w:r w:rsidRPr="00547099">
        <w:rPr>
          <w:b/>
          <w:sz w:val="28"/>
          <w:szCs w:val="28"/>
          <w:lang w:val="it-IT"/>
        </w:rPr>
        <w:t>Traumatismele cranio</w:t>
      </w:r>
      <w:r>
        <w:rPr>
          <w:b/>
          <w:sz w:val="28"/>
          <w:szCs w:val="28"/>
          <w:lang w:val="it-IT"/>
        </w:rPr>
        <w:t>-</w:t>
      </w:r>
      <w:r w:rsidRPr="00547099">
        <w:rPr>
          <w:b/>
          <w:sz w:val="28"/>
          <w:szCs w:val="28"/>
          <w:lang w:val="it-IT"/>
        </w:rPr>
        <w:t>cerebrale</w:t>
      </w:r>
      <w:r>
        <w:rPr>
          <w:b/>
          <w:sz w:val="28"/>
          <w:szCs w:val="28"/>
          <w:lang w:val="it-IT"/>
        </w:rPr>
        <w:t>" V. 1</w:t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1</w:t>
      </w:r>
      <w:r w:rsidRPr="00547099">
        <w:rPr>
          <w:sz w:val="28"/>
          <w:szCs w:val="28"/>
          <w:lang w:val="it-IT"/>
        </w:rPr>
        <w:tab/>
        <w:t>Aspectul LCR în contuzia cerebrală gravă</w:t>
      </w:r>
      <w:r>
        <w:rPr>
          <w:sz w:val="28"/>
          <w:szCs w:val="28"/>
          <w:lang w:val="it-IT"/>
        </w:rPr>
        <w:t xml:space="preserve"> este</w:t>
      </w:r>
    </w:p>
    <w:p w:rsidR="006D7567" w:rsidRDefault="006D7567" w:rsidP="006D7567">
      <w:pPr>
        <w:pStyle w:val="ListParagraph"/>
        <w:numPr>
          <w:ilvl w:val="0"/>
          <w:numId w:val="39"/>
        </w:numPr>
        <w:tabs>
          <w:tab w:val="left" w:pos="1530"/>
        </w:tabs>
        <w:ind w:left="1530" w:firstLine="90"/>
        <w:rPr>
          <w:sz w:val="28"/>
          <w:szCs w:val="28"/>
          <w:lang w:val="it-IT"/>
        </w:rPr>
      </w:pPr>
      <w:r w:rsidRPr="00A6314F">
        <w:rPr>
          <w:sz w:val="28"/>
          <w:szCs w:val="28"/>
          <w:lang w:val="it-IT"/>
        </w:rPr>
        <w:t>LCR clar, microscopic cu hematii</w:t>
      </w:r>
    </w:p>
    <w:p w:rsidR="006D7567" w:rsidRDefault="006D7567" w:rsidP="006D7567">
      <w:pPr>
        <w:pStyle w:val="ListParagraph"/>
        <w:numPr>
          <w:ilvl w:val="0"/>
          <w:numId w:val="39"/>
        </w:numPr>
        <w:ind w:left="1530" w:firstLine="90"/>
        <w:rPr>
          <w:sz w:val="28"/>
          <w:szCs w:val="28"/>
          <w:lang w:val="it-IT"/>
        </w:rPr>
      </w:pPr>
      <w:r w:rsidRPr="00A6314F">
        <w:rPr>
          <w:sz w:val="28"/>
          <w:szCs w:val="28"/>
          <w:lang w:val="it-IT"/>
        </w:rPr>
        <w:t>LCR intens sanguinolent</w:t>
      </w:r>
    </w:p>
    <w:p w:rsidR="006D7567" w:rsidRPr="00A6314F" w:rsidRDefault="006D7567" w:rsidP="006D7567">
      <w:pPr>
        <w:pStyle w:val="ListParagraph"/>
        <w:numPr>
          <w:ilvl w:val="0"/>
          <w:numId w:val="39"/>
        </w:numPr>
        <w:ind w:left="1530" w:firstLine="90"/>
        <w:rPr>
          <w:sz w:val="28"/>
          <w:szCs w:val="28"/>
          <w:lang w:val="fr-FR"/>
        </w:rPr>
      </w:pPr>
      <w:r w:rsidRPr="00A6314F">
        <w:rPr>
          <w:sz w:val="28"/>
          <w:szCs w:val="28"/>
          <w:lang w:val="it-IT"/>
        </w:rPr>
        <w:t>LCR rozat</w:t>
      </w:r>
    </w:p>
    <w:p w:rsidR="006D7567" w:rsidRPr="00A6314F" w:rsidRDefault="006D7567" w:rsidP="006D7567">
      <w:pPr>
        <w:pStyle w:val="ListParagraph"/>
        <w:numPr>
          <w:ilvl w:val="0"/>
          <w:numId w:val="39"/>
        </w:numPr>
        <w:ind w:left="1530" w:firstLine="90"/>
        <w:rPr>
          <w:sz w:val="28"/>
          <w:szCs w:val="28"/>
          <w:lang w:val="it-IT"/>
        </w:rPr>
      </w:pPr>
      <w:r w:rsidRPr="00A6314F">
        <w:rPr>
          <w:sz w:val="28"/>
          <w:szCs w:val="28"/>
          <w:lang w:val="fr-FR"/>
        </w:rPr>
        <w:t>LCR normal</w:t>
      </w:r>
    </w:p>
    <w:p w:rsidR="006D7567" w:rsidRPr="00A6314F" w:rsidRDefault="006D7567" w:rsidP="006D7567">
      <w:pPr>
        <w:pStyle w:val="ListParagraph"/>
        <w:numPr>
          <w:ilvl w:val="0"/>
          <w:numId w:val="39"/>
        </w:numPr>
        <w:ind w:left="1530" w:firstLine="90"/>
        <w:rPr>
          <w:sz w:val="28"/>
          <w:szCs w:val="28"/>
          <w:lang w:val="it-IT"/>
        </w:rPr>
      </w:pPr>
      <w:r w:rsidRPr="00A6314F">
        <w:rPr>
          <w:sz w:val="28"/>
          <w:szCs w:val="28"/>
          <w:lang w:val="it-IT"/>
        </w:rPr>
        <w:t>LCR purulent</w:t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2</w:t>
      </w:r>
      <w:r w:rsidRPr="00547099">
        <w:rPr>
          <w:sz w:val="28"/>
          <w:szCs w:val="28"/>
          <w:lang w:val="it-IT"/>
        </w:rPr>
        <w:tab/>
        <w:t>Traumat</w:t>
      </w:r>
      <w:r>
        <w:rPr>
          <w:sz w:val="28"/>
          <w:szCs w:val="28"/>
          <w:lang w:val="it-IT"/>
        </w:rPr>
        <w:t>ismele craniocerebrale de gravitate medie</w:t>
      </w:r>
    </w:p>
    <w:p w:rsidR="006D7567" w:rsidRPr="008F4E45" w:rsidRDefault="006D7567" w:rsidP="006D7567">
      <w:pPr>
        <w:pStyle w:val="ListParagraph"/>
        <w:numPr>
          <w:ilvl w:val="0"/>
          <w:numId w:val="40"/>
        </w:numPr>
        <w:ind w:firstLine="195"/>
        <w:rPr>
          <w:sz w:val="28"/>
          <w:szCs w:val="28"/>
          <w:lang w:val="it-IT"/>
        </w:rPr>
      </w:pPr>
      <w:r w:rsidRPr="008F4E45">
        <w:rPr>
          <w:sz w:val="28"/>
          <w:szCs w:val="28"/>
          <w:lang w:val="it-IT"/>
        </w:rPr>
        <w:t xml:space="preserve">corespund unui scor GCS de 9-12 </w:t>
      </w:r>
      <w:r>
        <w:rPr>
          <w:sz w:val="28"/>
          <w:szCs w:val="28"/>
          <w:lang w:val="it-IT"/>
        </w:rPr>
        <w:t xml:space="preserve">puncte </w:t>
      </w:r>
    </w:p>
    <w:p w:rsidR="006D7567" w:rsidRPr="008F4E45" w:rsidRDefault="006D7567" w:rsidP="006D7567">
      <w:pPr>
        <w:pStyle w:val="ListParagraph"/>
        <w:numPr>
          <w:ilvl w:val="0"/>
          <w:numId w:val="40"/>
        </w:numPr>
        <w:ind w:firstLine="195"/>
        <w:rPr>
          <w:sz w:val="28"/>
          <w:szCs w:val="28"/>
          <w:lang w:val="it-IT"/>
        </w:rPr>
      </w:pPr>
      <w:r w:rsidRPr="008F4E45">
        <w:rPr>
          <w:sz w:val="28"/>
          <w:szCs w:val="28"/>
          <w:lang w:val="it-IT"/>
        </w:rPr>
        <w:t>stcuprind</w:t>
      </w:r>
      <w:r>
        <w:rPr>
          <w:sz w:val="28"/>
          <w:szCs w:val="28"/>
          <w:lang w:val="it-IT"/>
        </w:rPr>
        <w:t xml:space="preserve">  bolnavilor  care "</w:t>
      </w:r>
      <w:r w:rsidRPr="008F4E45">
        <w:rPr>
          <w:sz w:val="28"/>
          <w:szCs w:val="28"/>
          <w:lang w:val="it-IT"/>
        </w:rPr>
        <w:t>vorbesc si mor</w:t>
      </w:r>
      <w:r>
        <w:rPr>
          <w:sz w:val="28"/>
          <w:szCs w:val="28"/>
          <w:lang w:val="it-IT"/>
        </w:rPr>
        <w:t>"</w:t>
      </w:r>
    </w:p>
    <w:p w:rsidR="006D7567" w:rsidRPr="008F4E45" w:rsidRDefault="006D7567" w:rsidP="006D7567">
      <w:pPr>
        <w:pStyle w:val="ListParagraph"/>
        <w:numPr>
          <w:ilvl w:val="0"/>
          <w:numId w:val="40"/>
        </w:numPr>
        <w:ind w:firstLine="195"/>
        <w:rPr>
          <w:sz w:val="28"/>
          <w:szCs w:val="28"/>
          <w:lang w:val="it-IT"/>
        </w:rPr>
      </w:pPr>
      <w:r w:rsidRPr="008F4E45">
        <w:rPr>
          <w:sz w:val="28"/>
          <w:szCs w:val="28"/>
          <w:lang w:val="it-IT"/>
        </w:rPr>
        <w:t>area generală se deteriorează lent</w:t>
      </w:r>
    </w:p>
    <w:p w:rsidR="006D7567" w:rsidRPr="008F4E45" w:rsidRDefault="006D7567" w:rsidP="006D7567">
      <w:pPr>
        <w:pStyle w:val="ListParagraph"/>
        <w:numPr>
          <w:ilvl w:val="0"/>
          <w:numId w:val="40"/>
        </w:numPr>
        <w:ind w:firstLine="195"/>
        <w:rPr>
          <w:sz w:val="28"/>
          <w:szCs w:val="28"/>
          <w:lang w:val="it-IT"/>
        </w:rPr>
      </w:pPr>
      <w:r w:rsidRPr="008F4E45">
        <w:rPr>
          <w:sz w:val="28"/>
          <w:szCs w:val="28"/>
          <w:lang w:val="it-IT"/>
        </w:rPr>
        <w:t>apar hematoame intracraniene</w:t>
      </w:r>
    </w:p>
    <w:p w:rsidR="006D7567" w:rsidRPr="008F4E45" w:rsidRDefault="006D7567" w:rsidP="006D7567">
      <w:pPr>
        <w:pStyle w:val="ListParagraph"/>
        <w:numPr>
          <w:ilvl w:val="0"/>
          <w:numId w:val="40"/>
        </w:numPr>
        <w:ind w:firstLine="195"/>
        <w:rPr>
          <w:sz w:val="28"/>
          <w:szCs w:val="28"/>
          <w:lang w:val="it-IT"/>
        </w:rPr>
      </w:pPr>
      <w:r w:rsidRPr="008F4E45">
        <w:rPr>
          <w:sz w:val="28"/>
          <w:szCs w:val="28"/>
          <w:lang w:val="it-IT"/>
        </w:rPr>
        <w:t>frecvenţa este crescută</w:t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3</w:t>
      </w:r>
      <w:r w:rsidRPr="00547099">
        <w:rPr>
          <w:sz w:val="28"/>
          <w:szCs w:val="28"/>
          <w:lang w:val="it-IT"/>
        </w:rPr>
        <w:tab/>
        <w:t xml:space="preserve">Hygroma </w:t>
      </w:r>
      <w:r>
        <w:rPr>
          <w:sz w:val="28"/>
          <w:szCs w:val="28"/>
          <w:lang w:val="it-IT"/>
        </w:rPr>
        <w:t xml:space="preserve">subdurală </w:t>
      </w:r>
    </w:p>
    <w:p w:rsidR="006D7567" w:rsidRPr="004C6D7C" w:rsidRDefault="006D7567" w:rsidP="006D7567">
      <w:pPr>
        <w:pStyle w:val="ListParagraph"/>
        <w:numPr>
          <w:ilvl w:val="0"/>
          <w:numId w:val="6"/>
        </w:numPr>
        <w:ind w:firstLine="18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delimitată de o membrană, cu </w:t>
      </w:r>
      <w:r w:rsidRPr="004C6D7C">
        <w:rPr>
          <w:sz w:val="28"/>
          <w:szCs w:val="28"/>
          <w:lang w:val="it-IT"/>
        </w:rPr>
        <w:t xml:space="preserve">lichid </w:t>
      </w:r>
      <w:r>
        <w:rPr>
          <w:sz w:val="28"/>
          <w:szCs w:val="28"/>
          <w:lang w:val="it-IT"/>
        </w:rPr>
        <w:t>limpede</w:t>
      </w:r>
    </w:p>
    <w:p w:rsidR="006D7567" w:rsidRPr="00007482" w:rsidRDefault="006D7567" w:rsidP="006D7567">
      <w:pPr>
        <w:pStyle w:val="ListParagraph"/>
        <w:numPr>
          <w:ilvl w:val="0"/>
          <w:numId w:val="6"/>
        </w:numPr>
        <w:ind w:firstLine="180"/>
        <w:rPr>
          <w:sz w:val="28"/>
          <w:szCs w:val="28"/>
          <w:lang w:val="en-US"/>
        </w:rPr>
      </w:pPr>
      <w:proofErr w:type="spellStart"/>
      <w:r w:rsidRPr="00007482">
        <w:rPr>
          <w:sz w:val="28"/>
          <w:szCs w:val="28"/>
          <w:lang w:val="en-US"/>
        </w:rPr>
        <w:t>fară</w:t>
      </w:r>
      <w:proofErr w:type="spellEnd"/>
      <w:r w:rsidRPr="00007482">
        <w:rPr>
          <w:sz w:val="28"/>
          <w:szCs w:val="28"/>
          <w:lang w:val="en-US"/>
        </w:rPr>
        <w:t xml:space="preserve"> </w:t>
      </w:r>
      <w:proofErr w:type="spellStart"/>
      <w:r w:rsidRPr="00007482">
        <w:rPr>
          <w:sz w:val="28"/>
          <w:szCs w:val="28"/>
          <w:lang w:val="en-US"/>
        </w:rPr>
        <w:t>membrană</w:t>
      </w:r>
      <w:proofErr w:type="spellEnd"/>
      <w:r w:rsidRPr="00007482">
        <w:rPr>
          <w:sz w:val="28"/>
          <w:szCs w:val="28"/>
          <w:lang w:val="en-US"/>
        </w:rPr>
        <w:t xml:space="preserve">, cu </w:t>
      </w:r>
      <w:proofErr w:type="spellStart"/>
      <w:r w:rsidRPr="00007482">
        <w:rPr>
          <w:sz w:val="28"/>
          <w:szCs w:val="28"/>
          <w:lang w:val="en-US"/>
        </w:rPr>
        <w:t>lichid</w:t>
      </w:r>
      <w:proofErr w:type="spellEnd"/>
      <w:r w:rsidRPr="00007482">
        <w:rPr>
          <w:sz w:val="28"/>
          <w:szCs w:val="28"/>
          <w:lang w:val="en-US"/>
        </w:rPr>
        <w:t xml:space="preserve"> </w:t>
      </w:r>
      <w:proofErr w:type="spellStart"/>
      <w:r w:rsidRPr="00007482">
        <w:rPr>
          <w:sz w:val="28"/>
          <w:szCs w:val="28"/>
          <w:lang w:val="en-US"/>
        </w:rPr>
        <w:t>limpede</w:t>
      </w:r>
      <w:proofErr w:type="spellEnd"/>
    </w:p>
    <w:p w:rsidR="006D7567" w:rsidRPr="004C6D7C" w:rsidRDefault="006D7567" w:rsidP="006D7567">
      <w:pPr>
        <w:pStyle w:val="ListParagraph"/>
        <w:numPr>
          <w:ilvl w:val="0"/>
          <w:numId w:val="6"/>
        </w:numPr>
        <w:ind w:firstLine="180"/>
        <w:rPr>
          <w:sz w:val="28"/>
          <w:szCs w:val="28"/>
          <w:lang w:val="fr-FR"/>
        </w:rPr>
      </w:pPr>
      <w:proofErr w:type="spellStart"/>
      <w:r w:rsidRPr="004C6D7C">
        <w:rPr>
          <w:sz w:val="28"/>
          <w:szCs w:val="28"/>
          <w:lang w:val="fr-FR"/>
        </w:rPr>
        <w:t>pe</w:t>
      </w:r>
      <w:proofErr w:type="spellEnd"/>
      <w:r w:rsidRPr="004C6D7C">
        <w:rPr>
          <w:sz w:val="28"/>
          <w:szCs w:val="28"/>
          <w:lang w:val="fr-FR"/>
        </w:rPr>
        <w:t xml:space="preserve"> CT </w:t>
      </w:r>
      <w:proofErr w:type="spellStart"/>
      <w:r>
        <w:rPr>
          <w:sz w:val="28"/>
          <w:szCs w:val="28"/>
          <w:lang w:val="fr-FR"/>
        </w:rPr>
        <w:t>prezintă</w:t>
      </w:r>
      <w:proofErr w:type="spellEnd"/>
      <w:r>
        <w:rPr>
          <w:sz w:val="28"/>
          <w:szCs w:val="28"/>
          <w:lang w:val="fr-FR"/>
        </w:rPr>
        <w:t xml:space="preserve"> </w:t>
      </w:r>
      <w:r w:rsidRPr="004C6D7C">
        <w:rPr>
          <w:sz w:val="28"/>
          <w:szCs w:val="28"/>
          <w:lang w:val="fr-FR"/>
        </w:rPr>
        <w:t xml:space="preserve">o </w:t>
      </w:r>
      <w:proofErr w:type="spellStart"/>
      <w:r w:rsidRPr="004C6D7C">
        <w:rPr>
          <w:sz w:val="28"/>
          <w:szCs w:val="28"/>
          <w:lang w:val="fr-FR"/>
        </w:rPr>
        <w:t>zonă</w:t>
      </w:r>
      <w:proofErr w:type="spellEnd"/>
      <w:r w:rsidRPr="004C6D7C">
        <w:rPr>
          <w:sz w:val="28"/>
          <w:szCs w:val="28"/>
          <w:lang w:val="fr-FR"/>
        </w:rPr>
        <w:t xml:space="preserve"> </w:t>
      </w:r>
      <w:proofErr w:type="spellStart"/>
      <w:r w:rsidRPr="004C6D7C">
        <w:rPr>
          <w:sz w:val="28"/>
          <w:szCs w:val="28"/>
          <w:lang w:val="fr-FR"/>
        </w:rPr>
        <w:t>hiperdensă</w:t>
      </w:r>
      <w:proofErr w:type="spellEnd"/>
      <w:r w:rsidRPr="004C6D7C">
        <w:rPr>
          <w:sz w:val="28"/>
          <w:szCs w:val="28"/>
          <w:lang w:val="fr-FR"/>
        </w:rPr>
        <w:t xml:space="preserve"> , </w:t>
      </w:r>
      <w:proofErr w:type="spellStart"/>
      <w:r w:rsidRPr="004C6D7C">
        <w:rPr>
          <w:sz w:val="28"/>
          <w:szCs w:val="28"/>
          <w:lang w:val="fr-FR"/>
        </w:rPr>
        <w:t>intracr</w:t>
      </w:r>
      <w:r>
        <w:rPr>
          <w:sz w:val="28"/>
          <w:szCs w:val="28"/>
          <w:lang w:val="fr-FR"/>
        </w:rPr>
        <w:t>anian</w:t>
      </w:r>
      <w:r w:rsidRPr="004C6D7C">
        <w:rPr>
          <w:sz w:val="28"/>
          <w:szCs w:val="28"/>
          <w:lang w:val="fr-FR"/>
        </w:rPr>
        <w:t>ă</w:t>
      </w:r>
      <w:proofErr w:type="spellEnd"/>
    </w:p>
    <w:p w:rsidR="006D7567" w:rsidRPr="006D7567" w:rsidRDefault="006D7567" w:rsidP="006D7567">
      <w:pPr>
        <w:pStyle w:val="ListParagraph"/>
        <w:numPr>
          <w:ilvl w:val="0"/>
          <w:numId w:val="6"/>
        </w:numPr>
        <w:ind w:firstLine="180"/>
        <w:rPr>
          <w:sz w:val="28"/>
          <w:szCs w:val="28"/>
          <w:lang w:val="fr-FR"/>
        </w:rPr>
      </w:pPr>
      <w:proofErr w:type="spellStart"/>
      <w:r w:rsidRPr="006D7567">
        <w:rPr>
          <w:sz w:val="28"/>
          <w:szCs w:val="28"/>
          <w:lang w:val="fr-FR"/>
        </w:rPr>
        <w:t>evoluţia</w:t>
      </w:r>
      <w:proofErr w:type="spellEnd"/>
      <w:r w:rsidRPr="006D7567">
        <w:rPr>
          <w:sz w:val="28"/>
          <w:szCs w:val="28"/>
          <w:lang w:val="fr-FR"/>
        </w:rPr>
        <w:t xml:space="preserve"> este </w:t>
      </w:r>
      <w:proofErr w:type="spellStart"/>
      <w:r w:rsidRPr="006D7567">
        <w:rPr>
          <w:sz w:val="28"/>
          <w:szCs w:val="28"/>
          <w:lang w:val="fr-FR"/>
        </w:rPr>
        <w:t>întotdeauna</w:t>
      </w:r>
      <w:proofErr w:type="spellEnd"/>
      <w:r w:rsidRPr="006D7567">
        <w:rPr>
          <w:sz w:val="28"/>
          <w:szCs w:val="28"/>
          <w:lang w:val="fr-FR"/>
        </w:rPr>
        <w:t xml:space="preserve"> </w:t>
      </w:r>
      <w:proofErr w:type="spellStart"/>
      <w:r w:rsidRPr="006D7567">
        <w:rPr>
          <w:sz w:val="28"/>
          <w:szCs w:val="28"/>
          <w:lang w:val="fr-FR"/>
        </w:rPr>
        <w:t>gravă</w:t>
      </w:r>
      <w:proofErr w:type="spellEnd"/>
    </w:p>
    <w:p w:rsidR="006D7567" w:rsidRPr="004C6D7C" w:rsidRDefault="006D7567" w:rsidP="006D7567">
      <w:pPr>
        <w:pStyle w:val="ListParagraph"/>
        <w:numPr>
          <w:ilvl w:val="0"/>
          <w:numId w:val="6"/>
        </w:numPr>
        <w:ind w:firstLine="18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</w:t>
      </w:r>
      <w:r w:rsidRPr="004C6D7C">
        <w:rPr>
          <w:sz w:val="28"/>
          <w:szCs w:val="28"/>
          <w:lang w:val="fr-FR"/>
        </w:rPr>
        <w:t>ezvolta</w:t>
      </w:r>
      <w:proofErr w:type="spellEnd"/>
      <w:r w:rsidRPr="004C6D7C">
        <w:rPr>
          <w:sz w:val="28"/>
          <w:szCs w:val="28"/>
          <w:lang w:val="fr-FR"/>
        </w:rPr>
        <w:t xml:space="preserve"> </w:t>
      </w:r>
      <w:proofErr w:type="spellStart"/>
      <w:r w:rsidRPr="004C6D7C">
        <w:rPr>
          <w:sz w:val="28"/>
          <w:szCs w:val="28"/>
          <w:lang w:val="fr-FR"/>
        </w:rPr>
        <w:t>sindrom</w:t>
      </w:r>
      <w:proofErr w:type="spellEnd"/>
      <w:r w:rsidRPr="004C6D7C">
        <w:rPr>
          <w:sz w:val="28"/>
          <w:szCs w:val="28"/>
          <w:lang w:val="fr-FR"/>
        </w:rPr>
        <w:t xml:space="preserve"> de HIC</w:t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4</w:t>
      </w:r>
      <w:r w:rsidRPr="00547099">
        <w:rPr>
          <w:sz w:val="28"/>
          <w:szCs w:val="28"/>
          <w:lang w:val="it-IT"/>
        </w:rPr>
        <w:tab/>
        <w:t>Leziunile osoas</w:t>
      </w:r>
      <w:r>
        <w:rPr>
          <w:sz w:val="28"/>
          <w:szCs w:val="28"/>
          <w:lang w:val="it-IT"/>
        </w:rPr>
        <w:t>e </w:t>
      </w:r>
    </w:p>
    <w:p w:rsidR="006D7567" w:rsidRPr="00004090" w:rsidRDefault="006D7567" w:rsidP="006D7567">
      <w:pPr>
        <w:pStyle w:val="ListParagraph"/>
        <w:numPr>
          <w:ilvl w:val="0"/>
          <w:numId w:val="7"/>
        </w:numPr>
        <w:ind w:hanging="510"/>
        <w:rPr>
          <w:sz w:val="28"/>
          <w:szCs w:val="28"/>
          <w:lang w:val="it-IT"/>
        </w:rPr>
      </w:pPr>
      <w:r w:rsidRPr="00004090">
        <w:rPr>
          <w:sz w:val="28"/>
          <w:szCs w:val="28"/>
          <w:lang w:val="it-IT"/>
        </w:rPr>
        <w:t>pot realiza o comunicare între spaţiile intra- şi extractaniene</w:t>
      </w:r>
    </w:p>
    <w:p w:rsidR="006D7567" w:rsidRPr="00004090" w:rsidRDefault="006D7567" w:rsidP="006D7567">
      <w:pPr>
        <w:pStyle w:val="ListParagraph"/>
        <w:numPr>
          <w:ilvl w:val="0"/>
          <w:numId w:val="7"/>
        </w:numPr>
        <w:ind w:hanging="510"/>
        <w:rPr>
          <w:sz w:val="28"/>
          <w:szCs w:val="28"/>
          <w:lang w:val="fr-FR"/>
        </w:rPr>
      </w:pPr>
      <w:r w:rsidRPr="00004090">
        <w:rPr>
          <w:sz w:val="28"/>
          <w:szCs w:val="28"/>
          <w:lang w:val="it-IT"/>
        </w:rPr>
        <w:t xml:space="preserve">fractura de baza craniului în fosa medie și anterioară poate </w:t>
      </w:r>
      <w:proofErr w:type="spellStart"/>
      <w:r w:rsidRPr="00004090">
        <w:rPr>
          <w:sz w:val="28"/>
          <w:szCs w:val="28"/>
          <w:lang w:val="fr-FR"/>
        </w:rPr>
        <w:t>determină</w:t>
      </w:r>
      <w:proofErr w:type="spellEnd"/>
      <w:r w:rsidRPr="00004090">
        <w:rPr>
          <w:sz w:val="28"/>
          <w:szCs w:val="28"/>
          <w:lang w:val="fr-FR"/>
        </w:rPr>
        <w:t xml:space="preserve"> </w:t>
      </w:r>
      <w:proofErr w:type="spellStart"/>
      <w:r w:rsidRPr="00004090">
        <w:rPr>
          <w:sz w:val="28"/>
          <w:szCs w:val="28"/>
          <w:lang w:val="fr-FR"/>
        </w:rPr>
        <w:t>apariţia</w:t>
      </w:r>
      <w:proofErr w:type="spellEnd"/>
      <w:r w:rsidRPr="00004090">
        <w:rPr>
          <w:sz w:val="28"/>
          <w:szCs w:val="28"/>
          <w:lang w:val="fr-FR"/>
        </w:rPr>
        <w:t xml:space="preserve"> </w:t>
      </w:r>
      <w:proofErr w:type="spellStart"/>
      <w:r w:rsidRPr="00004090">
        <w:rPr>
          <w:sz w:val="28"/>
          <w:szCs w:val="28"/>
          <w:lang w:val="fr-FR"/>
        </w:rPr>
        <w:t>fistulei</w:t>
      </w:r>
      <w:proofErr w:type="spellEnd"/>
      <w:r w:rsidRPr="00004090">
        <w:rPr>
          <w:sz w:val="28"/>
          <w:szCs w:val="28"/>
          <w:lang w:val="fr-FR"/>
        </w:rPr>
        <w:t xml:space="preserve"> de LCR</w:t>
      </w:r>
    </w:p>
    <w:p w:rsidR="006D7567" w:rsidRPr="00004090" w:rsidRDefault="006D7567" w:rsidP="006D7567">
      <w:pPr>
        <w:pStyle w:val="ListParagraph"/>
        <w:numPr>
          <w:ilvl w:val="0"/>
          <w:numId w:val="7"/>
        </w:numPr>
        <w:ind w:hanging="510"/>
        <w:rPr>
          <w:sz w:val="28"/>
          <w:szCs w:val="28"/>
          <w:lang w:val="fr-FR"/>
        </w:rPr>
      </w:pPr>
      <w:r w:rsidRPr="00004090">
        <w:rPr>
          <w:sz w:val="28"/>
          <w:szCs w:val="28"/>
          <w:lang w:val="fr-FR"/>
        </w:rPr>
        <w:t xml:space="preserve">la </w:t>
      </w:r>
      <w:proofErr w:type="spellStart"/>
      <w:r w:rsidRPr="00004090">
        <w:rPr>
          <w:sz w:val="28"/>
          <w:szCs w:val="28"/>
          <w:lang w:val="fr-FR"/>
        </w:rPr>
        <w:t>copil</w:t>
      </w:r>
      <w:proofErr w:type="spellEnd"/>
      <w:r w:rsidRPr="00004090">
        <w:rPr>
          <w:sz w:val="28"/>
          <w:szCs w:val="28"/>
          <w:lang w:val="fr-FR"/>
        </w:rPr>
        <w:t xml:space="preserve"> </w:t>
      </w:r>
      <w:proofErr w:type="spellStart"/>
      <w:r w:rsidRPr="00004090">
        <w:rPr>
          <w:sz w:val="28"/>
          <w:szCs w:val="28"/>
          <w:lang w:val="fr-FR"/>
        </w:rPr>
        <w:t>fracturile</w:t>
      </w:r>
      <w:proofErr w:type="spellEnd"/>
      <w:r w:rsidRPr="00004090">
        <w:rPr>
          <w:sz w:val="28"/>
          <w:szCs w:val="28"/>
          <w:lang w:val="fr-FR"/>
        </w:rPr>
        <w:t xml:space="preserve"> de </w:t>
      </w:r>
      <w:proofErr w:type="spellStart"/>
      <w:r w:rsidRPr="00004090">
        <w:rPr>
          <w:sz w:val="28"/>
          <w:szCs w:val="28"/>
          <w:lang w:val="fr-FR"/>
        </w:rPr>
        <w:t>masiv</w:t>
      </w:r>
      <w:proofErr w:type="spellEnd"/>
      <w:r w:rsidRPr="00004090">
        <w:rPr>
          <w:sz w:val="28"/>
          <w:szCs w:val="28"/>
          <w:lang w:val="fr-FR"/>
        </w:rPr>
        <w:t xml:space="preserve"> facial au </w:t>
      </w:r>
      <w:proofErr w:type="spellStart"/>
      <w:r w:rsidRPr="00004090">
        <w:rPr>
          <w:sz w:val="28"/>
          <w:szCs w:val="28"/>
          <w:lang w:val="fr-FR"/>
        </w:rPr>
        <w:t>potenţial</w:t>
      </w:r>
      <w:proofErr w:type="spellEnd"/>
      <w:r w:rsidRPr="00004090">
        <w:rPr>
          <w:sz w:val="28"/>
          <w:szCs w:val="28"/>
          <w:lang w:val="fr-FR"/>
        </w:rPr>
        <w:t xml:space="preserve"> </w:t>
      </w:r>
      <w:proofErr w:type="spellStart"/>
      <w:r w:rsidRPr="00004090">
        <w:rPr>
          <w:sz w:val="28"/>
          <w:szCs w:val="28"/>
          <w:lang w:val="fr-FR"/>
        </w:rPr>
        <w:t>septic</w:t>
      </w:r>
      <w:proofErr w:type="spellEnd"/>
      <w:r w:rsidRPr="00004090">
        <w:rPr>
          <w:sz w:val="28"/>
          <w:szCs w:val="28"/>
          <w:lang w:val="fr-FR"/>
        </w:rPr>
        <w:t xml:space="preserve"> mai </w:t>
      </w:r>
      <w:proofErr w:type="spellStart"/>
      <w:r w:rsidRPr="00004090">
        <w:rPr>
          <w:sz w:val="28"/>
          <w:szCs w:val="28"/>
          <w:lang w:val="fr-FR"/>
        </w:rPr>
        <w:t>agresiv</w:t>
      </w:r>
      <w:proofErr w:type="spellEnd"/>
      <w:r w:rsidRPr="00004090">
        <w:rPr>
          <w:sz w:val="28"/>
          <w:szCs w:val="28"/>
          <w:lang w:val="fr-FR"/>
        </w:rPr>
        <w:t xml:space="preserve"> ca la </w:t>
      </w:r>
      <w:proofErr w:type="spellStart"/>
      <w:r w:rsidRPr="00004090">
        <w:rPr>
          <w:sz w:val="28"/>
          <w:szCs w:val="28"/>
          <w:lang w:val="fr-FR"/>
        </w:rPr>
        <w:t>adult</w:t>
      </w:r>
      <w:proofErr w:type="spellEnd"/>
    </w:p>
    <w:p w:rsidR="006D7567" w:rsidRPr="00004090" w:rsidRDefault="006D7567" w:rsidP="006D7567">
      <w:pPr>
        <w:pStyle w:val="ListParagraph"/>
        <w:numPr>
          <w:ilvl w:val="0"/>
          <w:numId w:val="7"/>
        </w:numPr>
        <w:ind w:hanging="510"/>
        <w:rPr>
          <w:sz w:val="28"/>
          <w:szCs w:val="28"/>
          <w:lang w:val="fr-FR"/>
        </w:rPr>
      </w:pPr>
      <w:proofErr w:type="spellStart"/>
      <w:r w:rsidRPr="00004090">
        <w:rPr>
          <w:sz w:val="28"/>
          <w:szCs w:val="28"/>
          <w:lang w:val="fr-FR"/>
        </w:rPr>
        <w:t>fracturile</w:t>
      </w:r>
      <w:proofErr w:type="spellEnd"/>
      <w:r w:rsidRPr="00004090">
        <w:rPr>
          <w:sz w:val="28"/>
          <w:szCs w:val="28"/>
          <w:lang w:val="fr-FR"/>
        </w:rPr>
        <w:t xml:space="preserve"> </w:t>
      </w:r>
      <w:proofErr w:type="spellStart"/>
      <w:r w:rsidRPr="00004090">
        <w:rPr>
          <w:sz w:val="28"/>
          <w:szCs w:val="28"/>
          <w:lang w:val="fr-FR"/>
        </w:rPr>
        <w:t>craniului</w:t>
      </w:r>
      <w:proofErr w:type="spellEnd"/>
      <w:r w:rsidRPr="00004090">
        <w:rPr>
          <w:sz w:val="28"/>
          <w:szCs w:val="28"/>
          <w:lang w:val="fr-FR"/>
        </w:rPr>
        <w:t xml:space="preserve"> neural </w:t>
      </w:r>
      <w:proofErr w:type="spellStart"/>
      <w:r w:rsidRPr="00004090">
        <w:rPr>
          <w:sz w:val="28"/>
          <w:szCs w:val="28"/>
          <w:lang w:val="fr-FR"/>
        </w:rPr>
        <w:t>sunt</w:t>
      </w:r>
      <w:proofErr w:type="spellEnd"/>
      <w:r w:rsidRPr="00004090">
        <w:rPr>
          <w:sz w:val="28"/>
          <w:szCs w:val="28"/>
          <w:lang w:val="fr-FR"/>
        </w:rPr>
        <w:t xml:space="preserve"> rare </w:t>
      </w:r>
      <w:proofErr w:type="spellStart"/>
      <w:r w:rsidRPr="00004090">
        <w:rPr>
          <w:sz w:val="28"/>
          <w:szCs w:val="28"/>
          <w:lang w:val="fr-FR"/>
        </w:rPr>
        <w:t>şi</w:t>
      </w:r>
      <w:proofErr w:type="spellEnd"/>
      <w:r w:rsidRPr="00004090">
        <w:rPr>
          <w:sz w:val="28"/>
          <w:szCs w:val="28"/>
          <w:lang w:val="fr-FR"/>
        </w:rPr>
        <w:t xml:space="preserve"> </w:t>
      </w:r>
      <w:proofErr w:type="spellStart"/>
      <w:r w:rsidRPr="00004090">
        <w:rPr>
          <w:sz w:val="28"/>
          <w:szCs w:val="28"/>
          <w:lang w:val="fr-FR"/>
        </w:rPr>
        <w:t>lipsite</w:t>
      </w:r>
      <w:proofErr w:type="spellEnd"/>
      <w:r w:rsidRPr="00004090">
        <w:rPr>
          <w:sz w:val="28"/>
          <w:szCs w:val="28"/>
          <w:lang w:val="fr-FR"/>
        </w:rPr>
        <w:t xml:space="preserve"> de </w:t>
      </w:r>
      <w:proofErr w:type="spellStart"/>
      <w:r w:rsidRPr="00004090">
        <w:rPr>
          <w:sz w:val="28"/>
          <w:szCs w:val="28"/>
          <w:lang w:val="fr-FR"/>
        </w:rPr>
        <w:t>gravitate</w:t>
      </w:r>
      <w:proofErr w:type="spellEnd"/>
      <w:r w:rsidRPr="00004090">
        <w:rPr>
          <w:sz w:val="28"/>
          <w:szCs w:val="28"/>
          <w:lang w:val="fr-FR"/>
        </w:rPr>
        <w:t xml:space="preserve"> </w:t>
      </w:r>
    </w:p>
    <w:p w:rsidR="006D7567" w:rsidRPr="00004090" w:rsidRDefault="006D7567" w:rsidP="006D7567">
      <w:pPr>
        <w:pStyle w:val="ListParagraph"/>
        <w:numPr>
          <w:ilvl w:val="0"/>
          <w:numId w:val="7"/>
        </w:numPr>
        <w:ind w:hanging="510"/>
        <w:rPr>
          <w:sz w:val="28"/>
          <w:szCs w:val="28"/>
          <w:lang w:val="it-IT"/>
        </w:rPr>
      </w:pPr>
      <w:r w:rsidRPr="00004090">
        <w:rPr>
          <w:sz w:val="28"/>
          <w:szCs w:val="28"/>
          <w:lang w:val="it-IT"/>
        </w:rPr>
        <w:t>fracturi craniene se grupează in fracturile bazei şi calotei craniului</w:t>
      </w:r>
    </w:p>
    <w:p w:rsidR="006D7567" w:rsidRPr="00547099" w:rsidRDefault="006D7567" w:rsidP="006D756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6D7567" w:rsidRPr="00547099" w:rsidRDefault="006D7567" w:rsidP="006D756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5</w:t>
      </w:r>
      <w:r w:rsidRPr="00547099">
        <w:rPr>
          <w:sz w:val="28"/>
          <w:szCs w:val="28"/>
          <w:lang w:val="it-IT"/>
        </w:rPr>
        <w:tab/>
        <w:t>Indicaţiile operatorii</w:t>
      </w:r>
      <w:r>
        <w:rPr>
          <w:sz w:val="28"/>
          <w:szCs w:val="28"/>
          <w:lang w:val="it-IT"/>
        </w:rPr>
        <w:t xml:space="preserve"> ale fracturilor craniene sunt:</w:t>
      </w:r>
    </w:p>
    <w:p w:rsidR="006D7567" w:rsidRDefault="006D7567" w:rsidP="006D7567">
      <w:pPr>
        <w:pStyle w:val="ListParagraph"/>
        <w:numPr>
          <w:ilvl w:val="0"/>
          <w:numId w:val="1"/>
        </w:numPr>
        <w:ind w:left="720" w:firstLine="900"/>
        <w:rPr>
          <w:sz w:val="28"/>
          <w:szCs w:val="28"/>
          <w:lang w:val="it-IT"/>
        </w:rPr>
      </w:pPr>
      <w:r w:rsidRPr="00FE7D5E">
        <w:rPr>
          <w:sz w:val="28"/>
          <w:szCs w:val="28"/>
          <w:lang w:val="it-IT"/>
        </w:rPr>
        <w:t>fracturi multieschiloase înfundate în endocraniu</w:t>
      </w:r>
    </w:p>
    <w:p w:rsidR="006D7567" w:rsidRDefault="006D7567" w:rsidP="006D7567">
      <w:pPr>
        <w:pStyle w:val="ListParagraph"/>
        <w:numPr>
          <w:ilvl w:val="0"/>
          <w:numId w:val="1"/>
        </w:numPr>
        <w:ind w:left="720" w:firstLine="900"/>
        <w:rPr>
          <w:sz w:val="28"/>
          <w:szCs w:val="28"/>
          <w:lang w:val="it-IT"/>
        </w:rPr>
      </w:pPr>
      <w:r w:rsidRPr="00FE7D5E">
        <w:rPr>
          <w:sz w:val="28"/>
          <w:szCs w:val="28"/>
          <w:lang w:val="it-IT"/>
        </w:rPr>
        <w:t xml:space="preserve">în prezenţa unui hematom intervenţia chirurgicală trebuie </w:t>
      </w:r>
      <w:r>
        <w:rPr>
          <w:sz w:val="28"/>
          <w:szCs w:val="28"/>
          <w:lang w:val="it-IT"/>
        </w:rPr>
        <w:t xml:space="preserve">  </w:t>
      </w:r>
    </w:p>
    <w:p w:rsidR="006D7567" w:rsidRPr="00FE7D5E" w:rsidRDefault="006D7567" w:rsidP="006D7567">
      <w:pPr>
        <w:pStyle w:val="ListParagraph"/>
        <w:ind w:left="16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</w:t>
      </w:r>
      <w:r w:rsidRPr="00FE7D5E">
        <w:rPr>
          <w:sz w:val="28"/>
          <w:szCs w:val="28"/>
          <w:lang w:val="it-IT"/>
        </w:rPr>
        <w:t>amânată</w:t>
      </w:r>
    </w:p>
    <w:p w:rsidR="006D7567" w:rsidRDefault="006D7567" w:rsidP="006D7567">
      <w:pPr>
        <w:pStyle w:val="ListParagraph"/>
        <w:numPr>
          <w:ilvl w:val="0"/>
          <w:numId w:val="1"/>
        </w:numPr>
        <w:ind w:left="720" w:firstLine="900"/>
        <w:rPr>
          <w:sz w:val="28"/>
          <w:szCs w:val="28"/>
          <w:lang w:val="fr-FR"/>
        </w:rPr>
      </w:pPr>
      <w:proofErr w:type="spellStart"/>
      <w:r w:rsidRPr="00FE7D5E">
        <w:rPr>
          <w:sz w:val="28"/>
          <w:szCs w:val="28"/>
          <w:lang w:val="fr-FR"/>
        </w:rPr>
        <w:t>fracturi</w:t>
      </w:r>
      <w:proofErr w:type="spellEnd"/>
      <w:r w:rsidRPr="00FE7D5E">
        <w:rPr>
          <w:sz w:val="28"/>
          <w:szCs w:val="28"/>
          <w:lang w:val="fr-FR"/>
        </w:rPr>
        <w:t xml:space="preserve"> </w:t>
      </w:r>
      <w:proofErr w:type="spellStart"/>
      <w:r w:rsidRPr="00FE7D5E">
        <w:rPr>
          <w:sz w:val="28"/>
          <w:szCs w:val="28"/>
          <w:lang w:val="fr-FR"/>
        </w:rPr>
        <w:t>craniene</w:t>
      </w:r>
      <w:proofErr w:type="spellEnd"/>
      <w:r w:rsidRPr="00FE7D5E">
        <w:rPr>
          <w:sz w:val="28"/>
          <w:szCs w:val="28"/>
          <w:lang w:val="fr-FR"/>
        </w:rPr>
        <w:t xml:space="preserve"> </w:t>
      </w:r>
      <w:proofErr w:type="spellStart"/>
      <w:r w:rsidRPr="00FE7D5E">
        <w:rPr>
          <w:sz w:val="28"/>
          <w:szCs w:val="28"/>
          <w:lang w:val="fr-FR"/>
        </w:rPr>
        <w:t>însoţite</w:t>
      </w:r>
      <w:proofErr w:type="spellEnd"/>
      <w:r w:rsidRPr="00FE7D5E">
        <w:rPr>
          <w:sz w:val="28"/>
          <w:szCs w:val="28"/>
          <w:lang w:val="fr-FR"/>
        </w:rPr>
        <w:t xml:space="preserve"> de fistule </w:t>
      </w:r>
    </w:p>
    <w:p w:rsidR="006D7567" w:rsidRDefault="006D7567" w:rsidP="006D7567">
      <w:pPr>
        <w:pStyle w:val="ListParagraph"/>
        <w:numPr>
          <w:ilvl w:val="0"/>
          <w:numId w:val="1"/>
        </w:numPr>
        <w:ind w:left="720" w:firstLine="900"/>
        <w:rPr>
          <w:sz w:val="28"/>
          <w:szCs w:val="28"/>
          <w:lang w:val="fr-FR"/>
        </w:rPr>
      </w:pPr>
      <w:proofErr w:type="spellStart"/>
      <w:r w:rsidRPr="00FE7D5E">
        <w:rPr>
          <w:sz w:val="28"/>
          <w:szCs w:val="28"/>
          <w:lang w:val="fr-FR"/>
        </w:rPr>
        <w:t>fracturi</w:t>
      </w:r>
      <w:proofErr w:type="spellEnd"/>
      <w:r w:rsidRPr="00FE7D5E">
        <w:rPr>
          <w:sz w:val="28"/>
          <w:szCs w:val="28"/>
          <w:lang w:val="fr-FR"/>
        </w:rPr>
        <w:t xml:space="preserve"> </w:t>
      </w:r>
      <w:proofErr w:type="spellStart"/>
      <w:r w:rsidRPr="00FE7D5E">
        <w:rPr>
          <w:sz w:val="28"/>
          <w:szCs w:val="28"/>
          <w:lang w:val="fr-FR"/>
        </w:rPr>
        <w:t>progresive</w:t>
      </w:r>
      <w:proofErr w:type="spellEnd"/>
      <w:r w:rsidRPr="00FE7D5E">
        <w:rPr>
          <w:sz w:val="28"/>
          <w:szCs w:val="28"/>
          <w:lang w:val="fr-FR"/>
        </w:rPr>
        <w:t xml:space="preserve"> </w:t>
      </w:r>
      <w:proofErr w:type="spellStart"/>
      <w:r w:rsidRPr="00FE7D5E">
        <w:rPr>
          <w:sz w:val="28"/>
          <w:szCs w:val="28"/>
          <w:lang w:val="fr-FR"/>
        </w:rPr>
        <w:t>întîlnite</w:t>
      </w:r>
      <w:proofErr w:type="spellEnd"/>
      <w:r w:rsidRPr="00FE7D5E">
        <w:rPr>
          <w:sz w:val="28"/>
          <w:szCs w:val="28"/>
          <w:lang w:val="fr-FR"/>
        </w:rPr>
        <w:t xml:space="preserve"> la </w:t>
      </w:r>
      <w:proofErr w:type="spellStart"/>
      <w:r w:rsidRPr="00FE7D5E">
        <w:rPr>
          <w:sz w:val="28"/>
          <w:szCs w:val="28"/>
          <w:lang w:val="fr-FR"/>
        </w:rPr>
        <w:t>copii</w:t>
      </w:r>
      <w:proofErr w:type="spellEnd"/>
      <w:r w:rsidRPr="00FE7D5E">
        <w:rPr>
          <w:sz w:val="28"/>
          <w:szCs w:val="28"/>
          <w:lang w:val="fr-FR"/>
        </w:rPr>
        <w:t xml:space="preserve"> (0-3 </w:t>
      </w:r>
      <w:proofErr w:type="spellStart"/>
      <w:r w:rsidRPr="00FE7D5E">
        <w:rPr>
          <w:sz w:val="28"/>
          <w:szCs w:val="28"/>
          <w:lang w:val="fr-FR"/>
        </w:rPr>
        <w:t>ani</w:t>
      </w:r>
      <w:proofErr w:type="spellEnd"/>
      <w:r w:rsidRPr="00FE7D5E">
        <w:rPr>
          <w:sz w:val="28"/>
          <w:szCs w:val="28"/>
          <w:lang w:val="fr-FR"/>
        </w:rPr>
        <w:t xml:space="preserve">) </w:t>
      </w:r>
    </w:p>
    <w:p w:rsidR="006D7567" w:rsidRPr="00FE7D5E" w:rsidRDefault="006D7567" w:rsidP="006D7567">
      <w:pPr>
        <w:pStyle w:val="ListParagraph"/>
        <w:numPr>
          <w:ilvl w:val="0"/>
          <w:numId w:val="1"/>
        </w:numPr>
        <w:ind w:left="720" w:firstLine="900"/>
        <w:rPr>
          <w:sz w:val="28"/>
          <w:szCs w:val="28"/>
          <w:lang w:val="fr-FR"/>
        </w:rPr>
      </w:pPr>
      <w:r w:rsidRPr="00FE7D5E">
        <w:rPr>
          <w:sz w:val="28"/>
          <w:szCs w:val="28"/>
          <w:lang w:val="fr-FR"/>
        </w:rPr>
        <w:t xml:space="preserve">fractura </w:t>
      </w:r>
      <w:proofErr w:type="spellStart"/>
      <w:r w:rsidRPr="00FE7D5E">
        <w:rPr>
          <w:sz w:val="28"/>
          <w:szCs w:val="28"/>
          <w:lang w:val="fr-FR"/>
        </w:rPr>
        <w:t>depresivă</w:t>
      </w:r>
      <w:proofErr w:type="spellEnd"/>
      <w:r w:rsidRPr="00FE7D5E">
        <w:rPr>
          <w:sz w:val="28"/>
          <w:szCs w:val="28"/>
          <w:lang w:val="fr-FR"/>
        </w:rPr>
        <w:t xml:space="preserve"> </w:t>
      </w:r>
      <w:proofErr w:type="spellStart"/>
      <w:r w:rsidRPr="00FE7D5E">
        <w:rPr>
          <w:sz w:val="28"/>
          <w:szCs w:val="28"/>
          <w:lang w:val="fr-FR"/>
        </w:rPr>
        <w:t>simplă</w:t>
      </w:r>
      <w:proofErr w:type="spellEnd"/>
      <w:r w:rsidRPr="00FE7D5E">
        <w:rPr>
          <w:sz w:val="28"/>
          <w:szCs w:val="28"/>
          <w:lang w:val="fr-FR"/>
        </w:rPr>
        <w:t xml:space="preserve"> la </w:t>
      </w:r>
      <w:proofErr w:type="spellStart"/>
      <w:r w:rsidRPr="00FE7D5E">
        <w:rPr>
          <w:sz w:val="28"/>
          <w:szCs w:val="28"/>
          <w:lang w:val="fr-FR"/>
        </w:rPr>
        <w:t>adult</w:t>
      </w:r>
      <w:proofErr w:type="spellEnd"/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547099" w:rsidRDefault="006D7567" w:rsidP="006D7567">
      <w:pPr>
        <w:ind w:left="720" w:hanging="720"/>
        <w:rPr>
          <w:sz w:val="28"/>
          <w:szCs w:val="28"/>
          <w:lang w:val="it-IT"/>
        </w:rPr>
      </w:pPr>
    </w:p>
    <w:p w:rsidR="006D7567" w:rsidRDefault="006D7567" w:rsidP="006D7567">
      <w:pPr>
        <w:ind w:left="720" w:hanging="720"/>
        <w:rPr>
          <w:sz w:val="28"/>
          <w:szCs w:val="28"/>
          <w:lang w:val="it-IT"/>
        </w:rPr>
      </w:pPr>
    </w:p>
    <w:p w:rsidR="006D7567" w:rsidRPr="00547099" w:rsidRDefault="006D7567" w:rsidP="006D756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6</w:t>
      </w:r>
      <w:r>
        <w:rPr>
          <w:sz w:val="28"/>
          <w:szCs w:val="28"/>
          <w:lang w:val="it-IT"/>
        </w:rPr>
        <w:tab/>
        <w:t>Scar</w:t>
      </w:r>
      <w:r w:rsidRPr="00547099">
        <w:rPr>
          <w:sz w:val="28"/>
          <w:szCs w:val="28"/>
          <w:lang w:val="it-IT"/>
        </w:rPr>
        <w:t>a Glasgow se bazează pe testarea urmă</w:t>
      </w:r>
      <w:r>
        <w:rPr>
          <w:sz w:val="28"/>
          <w:szCs w:val="28"/>
          <w:lang w:val="it-IT"/>
        </w:rPr>
        <w:t>toarelor elemente</w:t>
      </w:r>
    </w:p>
    <w:p w:rsidR="006D7567" w:rsidRDefault="006D7567" w:rsidP="006D7567">
      <w:pPr>
        <w:pStyle w:val="ListParagraph"/>
        <w:numPr>
          <w:ilvl w:val="0"/>
          <w:numId w:val="2"/>
        </w:numPr>
        <w:ind w:left="720" w:firstLine="900"/>
        <w:rPr>
          <w:sz w:val="28"/>
          <w:szCs w:val="28"/>
          <w:lang w:val="it-IT"/>
        </w:rPr>
      </w:pPr>
      <w:r w:rsidRPr="00993F7E">
        <w:rPr>
          <w:sz w:val="28"/>
          <w:szCs w:val="28"/>
          <w:lang w:val="it-IT"/>
        </w:rPr>
        <w:t xml:space="preserve">activitate cardiovasculară </w:t>
      </w:r>
    </w:p>
    <w:p w:rsidR="006D7567" w:rsidRPr="00993F7E" w:rsidRDefault="006D7567" w:rsidP="006D7567">
      <w:pPr>
        <w:pStyle w:val="ListParagraph"/>
        <w:numPr>
          <w:ilvl w:val="0"/>
          <w:numId w:val="2"/>
        </w:numPr>
        <w:ind w:left="720" w:firstLine="900"/>
        <w:rPr>
          <w:sz w:val="28"/>
          <w:szCs w:val="28"/>
          <w:lang w:val="fr-FR"/>
        </w:rPr>
      </w:pPr>
      <w:r w:rsidRPr="00993F7E">
        <w:rPr>
          <w:sz w:val="28"/>
          <w:szCs w:val="28"/>
          <w:lang w:val="it-IT"/>
        </w:rPr>
        <w:t>deschiderea ochilor</w:t>
      </w:r>
    </w:p>
    <w:p w:rsidR="006D7567" w:rsidRDefault="006D7567" w:rsidP="006D7567">
      <w:pPr>
        <w:pStyle w:val="ListParagraph"/>
        <w:numPr>
          <w:ilvl w:val="0"/>
          <w:numId w:val="2"/>
        </w:numPr>
        <w:ind w:left="720" w:firstLine="900"/>
        <w:rPr>
          <w:sz w:val="28"/>
          <w:szCs w:val="28"/>
          <w:lang w:val="fr-FR"/>
        </w:rPr>
      </w:pPr>
      <w:proofErr w:type="spellStart"/>
      <w:r w:rsidRPr="00993F7E">
        <w:rPr>
          <w:sz w:val="28"/>
          <w:szCs w:val="28"/>
          <w:lang w:val="fr-FR"/>
        </w:rPr>
        <w:t>funcţie</w:t>
      </w:r>
      <w:proofErr w:type="spellEnd"/>
      <w:r w:rsidRPr="00993F7E">
        <w:rPr>
          <w:sz w:val="28"/>
          <w:szCs w:val="28"/>
          <w:lang w:val="fr-FR"/>
        </w:rPr>
        <w:t xml:space="preserve"> </w:t>
      </w:r>
      <w:proofErr w:type="spellStart"/>
      <w:r w:rsidRPr="00993F7E">
        <w:rPr>
          <w:sz w:val="28"/>
          <w:szCs w:val="28"/>
          <w:lang w:val="fr-FR"/>
        </w:rPr>
        <w:t>respiratorie</w:t>
      </w:r>
      <w:proofErr w:type="spellEnd"/>
    </w:p>
    <w:p w:rsidR="006D7567" w:rsidRDefault="006D7567" w:rsidP="006D7567">
      <w:pPr>
        <w:pStyle w:val="ListParagraph"/>
        <w:numPr>
          <w:ilvl w:val="0"/>
          <w:numId w:val="2"/>
        </w:numPr>
        <w:ind w:left="720" w:firstLine="900"/>
        <w:rPr>
          <w:sz w:val="28"/>
          <w:szCs w:val="28"/>
          <w:lang w:val="fr-FR"/>
        </w:rPr>
      </w:pPr>
      <w:proofErr w:type="spellStart"/>
      <w:r w:rsidRPr="00993F7E">
        <w:rPr>
          <w:sz w:val="28"/>
          <w:szCs w:val="28"/>
          <w:lang w:val="fr-FR"/>
        </w:rPr>
        <w:t>răspunsuri</w:t>
      </w:r>
      <w:proofErr w:type="spellEnd"/>
      <w:r w:rsidRPr="00993F7E">
        <w:rPr>
          <w:sz w:val="28"/>
          <w:szCs w:val="28"/>
          <w:lang w:val="fr-FR"/>
        </w:rPr>
        <w:t xml:space="preserve"> verbale</w:t>
      </w:r>
    </w:p>
    <w:p w:rsidR="006D7567" w:rsidRPr="00993F7E" w:rsidRDefault="006D7567" w:rsidP="006D7567">
      <w:pPr>
        <w:pStyle w:val="ListParagraph"/>
        <w:numPr>
          <w:ilvl w:val="0"/>
          <w:numId w:val="2"/>
        </w:numPr>
        <w:ind w:left="720" w:firstLine="900"/>
        <w:rPr>
          <w:sz w:val="28"/>
          <w:szCs w:val="28"/>
          <w:lang w:val="fr-FR"/>
        </w:rPr>
      </w:pPr>
      <w:proofErr w:type="spellStart"/>
      <w:r w:rsidRPr="00993F7E">
        <w:rPr>
          <w:sz w:val="28"/>
          <w:szCs w:val="28"/>
          <w:lang w:val="fr-FR"/>
        </w:rPr>
        <w:t>activitate</w:t>
      </w:r>
      <w:proofErr w:type="spellEnd"/>
      <w:r w:rsidRPr="00993F7E">
        <w:rPr>
          <w:sz w:val="28"/>
          <w:szCs w:val="28"/>
          <w:lang w:val="fr-FR"/>
        </w:rPr>
        <w:t xml:space="preserve"> </w:t>
      </w:r>
      <w:proofErr w:type="spellStart"/>
      <w:r w:rsidRPr="00993F7E">
        <w:rPr>
          <w:sz w:val="28"/>
          <w:szCs w:val="28"/>
          <w:lang w:val="fr-FR"/>
        </w:rPr>
        <w:t>motorie</w:t>
      </w:r>
      <w:proofErr w:type="spellEnd"/>
    </w:p>
    <w:p w:rsidR="006D7567" w:rsidRPr="00547099" w:rsidRDefault="006D7567" w:rsidP="006D756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547099" w:rsidRDefault="006D7567" w:rsidP="006D756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>7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ematoamele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intraventriculare</w:t>
      </w:r>
      <w:proofErr w:type="spellEnd"/>
    </w:p>
    <w:p w:rsidR="006D7567" w:rsidRPr="001D6673" w:rsidRDefault="006D7567" w:rsidP="006D7567">
      <w:pPr>
        <w:pStyle w:val="ListParagraph"/>
        <w:numPr>
          <w:ilvl w:val="0"/>
          <w:numId w:val="3"/>
        </w:numPr>
        <w:ind w:left="720" w:firstLine="900"/>
        <w:rPr>
          <w:sz w:val="28"/>
          <w:szCs w:val="28"/>
          <w:lang w:val="en-US"/>
        </w:rPr>
      </w:pPr>
      <w:proofErr w:type="spellStart"/>
      <w:r w:rsidRPr="001D6673">
        <w:rPr>
          <w:sz w:val="28"/>
          <w:szCs w:val="28"/>
          <w:lang w:val="en-US"/>
        </w:rPr>
        <w:t>sunt</w:t>
      </w:r>
      <w:proofErr w:type="spellEnd"/>
      <w:r w:rsidRPr="001D6673">
        <w:rPr>
          <w:sz w:val="28"/>
          <w:szCs w:val="28"/>
          <w:lang w:val="en-US"/>
        </w:rPr>
        <w:t xml:space="preserve"> </w:t>
      </w:r>
      <w:proofErr w:type="spellStart"/>
      <w:r w:rsidRPr="001D6673">
        <w:rPr>
          <w:sz w:val="28"/>
          <w:szCs w:val="28"/>
          <w:lang w:val="en-US"/>
        </w:rPr>
        <w:t>reprezentate</w:t>
      </w:r>
      <w:proofErr w:type="spellEnd"/>
      <w:r w:rsidRPr="001D6673">
        <w:rPr>
          <w:sz w:val="28"/>
          <w:szCs w:val="28"/>
          <w:lang w:val="en-US"/>
        </w:rPr>
        <w:t xml:space="preserve"> de </w:t>
      </w:r>
      <w:proofErr w:type="spellStart"/>
      <w:r w:rsidRPr="001D6673">
        <w:rPr>
          <w:sz w:val="28"/>
          <w:szCs w:val="28"/>
          <w:lang w:val="en-US"/>
        </w:rPr>
        <w:t>hemoragii</w:t>
      </w:r>
      <w:proofErr w:type="spellEnd"/>
      <w:r w:rsidRPr="001D6673">
        <w:rPr>
          <w:sz w:val="28"/>
          <w:szCs w:val="28"/>
          <w:lang w:val="en-US"/>
        </w:rPr>
        <w:t xml:space="preserve">  </w:t>
      </w:r>
      <w:proofErr w:type="spellStart"/>
      <w:r w:rsidRPr="001D6673">
        <w:rPr>
          <w:sz w:val="28"/>
          <w:szCs w:val="28"/>
          <w:lang w:val="en-US"/>
        </w:rPr>
        <w:t>şi</w:t>
      </w:r>
      <w:proofErr w:type="spellEnd"/>
      <w:r w:rsidRPr="001D6673">
        <w:rPr>
          <w:sz w:val="28"/>
          <w:szCs w:val="28"/>
          <w:lang w:val="en-US"/>
        </w:rPr>
        <w:t xml:space="preserve"> </w:t>
      </w:r>
      <w:proofErr w:type="spellStart"/>
      <w:r w:rsidRPr="001D6673">
        <w:rPr>
          <w:sz w:val="28"/>
          <w:szCs w:val="28"/>
          <w:lang w:val="en-US"/>
        </w:rPr>
        <w:t>hematoame</w:t>
      </w:r>
      <w:proofErr w:type="spellEnd"/>
      <w:r w:rsidRPr="001D6673">
        <w:rPr>
          <w:sz w:val="28"/>
          <w:szCs w:val="28"/>
          <w:lang w:val="en-US"/>
        </w:rPr>
        <w:t xml:space="preserve"> in </w:t>
      </w:r>
      <w:proofErr w:type="spellStart"/>
      <w:r w:rsidRPr="001D6673">
        <w:rPr>
          <w:sz w:val="28"/>
          <w:szCs w:val="28"/>
          <w:lang w:val="en-US"/>
        </w:rPr>
        <w:t>cavitatea</w:t>
      </w:r>
      <w:proofErr w:type="spellEnd"/>
      <w:r w:rsidRPr="001D6673">
        <w:rPr>
          <w:sz w:val="28"/>
          <w:szCs w:val="28"/>
          <w:lang w:val="en-US"/>
        </w:rPr>
        <w:t xml:space="preserve">   </w:t>
      </w:r>
    </w:p>
    <w:p w:rsidR="006D7567" w:rsidRDefault="006D7567" w:rsidP="006D7567">
      <w:pPr>
        <w:pStyle w:val="ListParagraph"/>
        <w:ind w:left="1620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 w:rsidRPr="001D6673">
        <w:rPr>
          <w:sz w:val="28"/>
          <w:szCs w:val="28"/>
          <w:lang w:val="fr-FR"/>
        </w:rPr>
        <w:t>ventriculara</w:t>
      </w:r>
      <w:proofErr w:type="spellEnd"/>
    </w:p>
    <w:p w:rsidR="006D7567" w:rsidRDefault="006D7567" w:rsidP="006D7567">
      <w:pPr>
        <w:pStyle w:val="ListParagraph"/>
        <w:numPr>
          <w:ilvl w:val="0"/>
          <w:numId w:val="3"/>
        </w:numPr>
        <w:ind w:left="720" w:firstLine="900"/>
        <w:rPr>
          <w:sz w:val="28"/>
          <w:szCs w:val="28"/>
          <w:lang w:val="fr-FR"/>
        </w:rPr>
      </w:pPr>
      <w:proofErr w:type="spellStart"/>
      <w:r w:rsidRPr="001D6673">
        <w:rPr>
          <w:sz w:val="28"/>
          <w:szCs w:val="28"/>
          <w:lang w:val="fr-FR"/>
        </w:rPr>
        <w:t>apar</w:t>
      </w:r>
      <w:proofErr w:type="spellEnd"/>
      <w:r>
        <w:rPr>
          <w:sz w:val="28"/>
          <w:szCs w:val="28"/>
          <w:lang w:val="fr-FR"/>
        </w:rPr>
        <w:t xml:space="preserve"> </w:t>
      </w:r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tardiv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posttraumatic</w:t>
      </w:r>
      <w:proofErr w:type="spellEnd"/>
    </w:p>
    <w:p w:rsidR="006D7567" w:rsidRDefault="006D7567" w:rsidP="006D7567">
      <w:pPr>
        <w:pStyle w:val="ListParagraph"/>
        <w:numPr>
          <w:ilvl w:val="0"/>
          <w:numId w:val="3"/>
        </w:numPr>
        <w:ind w:left="720" w:firstLine="900"/>
        <w:rPr>
          <w:sz w:val="28"/>
          <w:szCs w:val="28"/>
          <w:lang w:val="fr-FR"/>
        </w:rPr>
      </w:pPr>
      <w:proofErr w:type="spellStart"/>
      <w:r w:rsidRPr="001D6673">
        <w:rPr>
          <w:sz w:val="28"/>
          <w:szCs w:val="28"/>
          <w:lang w:val="fr-FR"/>
        </w:rPr>
        <w:t>inundaţia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ventriculară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determină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stare</w:t>
      </w:r>
      <w:proofErr w:type="spellEnd"/>
      <w:r w:rsidRPr="001D6673">
        <w:rPr>
          <w:sz w:val="28"/>
          <w:szCs w:val="28"/>
          <w:lang w:val="fr-FR"/>
        </w:rPr>
        <w:t xml:space="preserve"> de </w:t>
      </w:r>
      <w:proofErr w:type="spellStart"/>
      <w:r w:rsidRPr="001D6673">
        <w:rPr>
          <w:sz w:val="28"/>
          <w:szCs w:val="28"/>
          <w:lang w:val="fr-FR"/>
        </w:rPr>
        <w:t>comă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profundă</w:t>
      </w:r>
      <w:proofErr w:type="spellEnd"/>
    </w:p>
    <w:p w:rsidR="006D7567" w:rsidRDefault="006D7567" w:rsidP="006D7567">
      <w:pPr>
        <w:pStyle w:val="ListParagraph"/>
        <w:numPr>
          <w:ilvl w:val="0"/>
          <w:numId w:val="3"/>
        </w:numPr>
        <w:ind w:left="1410" w:firstLine="210"/>
        <w:rPr>
          <w:sz w:val="28"/>
          <w:szCs w:val="28"/>
          <w:lang w:val="fr-FR"/>
        </w:rPr>
      </w:pPr>
      <w:proofErr w:type="spellStart"/>
      <w:r w:rsidRPr="001D6673">
        <w:rPr>
          <w:sz w:val="28"/>
          <w:szCs w:val="28"/>
          <w:lang w:val="fr-FR"/>
        </w:rPr>
        <w:t>hemoragia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intraventriculară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acută</w:t>
      </w:r>
      <w:proofErr w:type="spellEnd"/>
      <w:r w:rsidRPr="001D6673">
        <w:rPr>
          <w:sz w:val="28"/>
          <w:szCs w:val="28"/>
          <w:lang w:val="fr-FR"/>
        </w:rPr>
        <w:t xml:space="preserve"> se </w:t>
      </w:r>
      <w:proofErr w:type="spellStart"/>
      <w:r w:rsidRPr="001D6673">
        <w:rPr>
          <w:sz w:val="28"/>
          <w:szCs w:val="28"/>
          <w:lang w:val="fr-FR"/>
        </w:rPr>
        <w:t>însoţeste</w:t>
      </w:r>
      <w:proofErr w:type="spellEnd"/>
      <w:r w:rsidRPr="001D6673">
        <w:rPr>
          <w:sz w:val="28"/>
          <w:szCs w:val="28"/>
          <w:lang w:val="fr-FR"/>
        </w:rPr>
        <w:t xml:space="preserve"> de LCR normal</w:t>
      </w:r>
      <w:r>
        <w:rPr>
          <w:sz w:val="28"/>
          <w:szCs w:val="28"/>
          <w:lang w:val="fr-FR"/>
        </w:rPr>
        <w:t xml:space="preserve"> </w:t>
      </w:r>
    </w:p>
    <w:p w:rsidR="006D7567" w:rsidRDefault="006D7567" w:rsidP="006D7567">
      <w:pPr>
        <w:pStyle w:val="ListParagraph"/>
        <w:numPr>
          <w:ilvl w:val="0"/>
          <w:numId w:val="3"/>
        </w:numPr>
        <w:ind w:left="1410" w:firstLine="210"/>
        <w:rPr>
          <w:sz w:val="28"/>
          <w:szCs w:val="28"/>
          <w:lang w:val="fr-FR"/>
        </w:rPr>
      </w:pPr>
      <w:proofErr w:type="spellStart"/>
      <w:r w:rsidRPr="001D6673">
        <w:rPr>
          <w:sz w:val="28"/>
          <w:szCs w:val="28"/>
          <w:lang w:val="fr-FR"/>
        </w:rPr>
        <w:t>tulburările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vegetative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sunt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mult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diminuate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în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comparaţie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cu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proofErr w:type="spellStart"/>
      <w:r w:rsidRPr="001D6673">
        <w:rPr>
          <w:sz w:val="28"/>
          <w:szCs w:val="28"/>
          <w:lang w:val="fr-FR"/>
        </w:rPr>
        <w:t>cele</w:t>
      </w:r>
      <w:proofErr w:type="spellEnd"/>
      <w:r w:rsidRPr="001D66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</w:p>
    <w:p w:rsidR="006D7567" w:rsidRPr="006D7567" w:rsidRDefault="006D7567" w:rsidP="006D7567">
      <w:pPr>
        <w:pStyle w:val="ListParagraph"/>
        <w:ind w:left="1620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        </w:t>
      </w:r>
      <w:r w:rsidRPr="006D7567">
        <w:rPr>
          <w:sz w:val="28"/>
          <w:szCs w:val="28"/>
          <w:lang w:val="en-US"/>
        </w:rPr>
        <w:t xml:space="preserve">din </w:t>
      </w:r>
      <w:proofErr w:type="spellStart"/>
      <w:r w:rsidRPr="006D7567">
        <w:rPr>
          <w:sz w:val="28"/>
          <w:szCs w:val="28"/>
          <w:lang w:val="en-US"/>
        </w:rPr>
        <w:t>cazul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hematoamelor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intraparenchimatoase</w:t>
      </w:r>
      <w:proofErr w:type="spellEnd"/>
    </w:p>
    <w:p w:rsidR="006D7567" w:rsidRPr="006D7567" w:rsidRDefault="006D7567" w:rsidP="006D7567">
      <w:pPr>
        <w:ind w:left="720" w:hanging="720"/>
        <w:rPr>
          <w:sz w:val="28"/>
          <w:szCs w:val="28"/>
          <w:lang w:val="en-US"/>
        </w:rPr>
      </w:pPr>
      <w:r w:rsidRPr="006D7567">
        <w:rPr>
          <w:sz w:val="28"/>
          <w:szCs w:val="28"/>
          <w:lang w:val="en-US"/>
        </w:rPr>
        <w:tab/>
      </w:r>
      <w:r w:rsidRPr="006D7567">
        <w:rPr>
          <w:sz w:val="28"/>
          <w:szCs w:val="28"/>
          <w:lang w:val="en-US"/>
        </w:rPr>
        <w:tab/>
      </w:r>
    </w:p>
    <w:p w:rsidR="006D7567" w:rsidRPr="006D7567" w:rsidRDefault="006D7567" w:rsidP="006D7567">
      <w:pPr>
        <w:ind w:left="720" w:hanging="720"/>
        <w:rPr>
          <w:sz w:val="28"/>
          <w:szCs w:val="28"/>
          <w:lang w:val="en-US"/>
        </w:rPr>
      </w:pPr>
      <w:r w:rsidRPr="006D7567">
        <w:rPr>
          <w:sz w:val="28"/>
          <w:szCs w:val="28"/>
          <w:lang w:val="en-US"/>
        </w:rPr>
        <w:t>8</w:t>
      </w:r>
      <w:r w:rsidRPr="006D7567">
        <w:rPr>
          <w:sz w:val="28"/>
          <w:szCs w:val="28"/>
          <w:lang w:val="en-US"/>
        </w:rPr>
        <w:tab/>
      </w:r>
      <w:proofErr w:type="spellStart"/>
      <w:r w:rsidRPr="006D7567">
        <w:rPr>
          <w:sz w:val="28"/>
          <w:szCs w:val="28"/>
          <w:lang w:val="en-US"/>
        </w:rPr>
        <w:t>Efectele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traumatice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imediate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primare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asupra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structurilor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endocraniene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sunt</w:t>
      </w:r>
      <w:proofErr w:type="spellEnd"/>
      <w:r w:rsidRPr="006D7567">
        <w:rPr>
          <w:sz w:val="28"/>
          <w:szCs w:val="28"/>
          <w:lang w:val="en-US"/>
        </w:rPr>
        <w:t xml:space="preserve"> </w:t>
      </w:r>
      <w:proofErr w:type="spellStart"/>
      <w:r w:rsidRPr="006D7567">
        <w:rPr>
          <w:sz w:val="28"/>
          <w:szCs w:val="28"/>
          <w:lang w:val="en-US"/>
        </w:rPr>
        <w:t>următoarele</w:t>
      </w:r>
      <w:proofErr w:type="spellEnd"/>
      <w:r w:rsidRPr="006D7567">
        <w:rPr>
          <w:sz w:val="28"/>
          <w:szCs w:val="28"/>
          <w:lang w:val="en-US"/>
        </w:rPr>
        <w:t xml:space="preserve">, cu </w:t>
      </w:r>
      <w:proofErr w:type="spellStart"/>
      <w:r w:rsidRPr="006D7567">
        <w:rPr>
          <w:sz w:val="28"/>
          <w:szCs w:val="28"/>
          <w:lang w:val="en-US"/>
        </w:rPr>
        <w:t>exceptia</w:t>
      </w:r>
      <w:proofErr w:type="spellEnd"/>
    </w:p>
    <w:p w:rsidR="006D7567" w:rsidRDefault="006D7567" w:rsidP="006D7567">
      <w:pPr>
        <w:pStyle w:val="ListParagraph"/>
        <w:numPr>
          <w:ilvl w:val="0"/>
          <w:numId w:val="4"/>
        </w:numPr>
        <w:ind w:left="720" w:firstLine="900"/>
        <w:rPr>
          <w:sz w:val="28"/>
          <w:szCs w:val="28"/>
          <w:lang w:val="fr-FR"/>
        </w:rPr>
      </w:pPr>
      <w:proofErr w:type="spellStart"/>
      <w:r w:rsidRPr="00132A7D">
        <w:rPr>
          <w:sz w:val="28"/>
          <w:szCs w:val="28"/>
          <w:lang w:val="fr-FR"/>
        </w:rPr>
        <w:t>comoţia</w:t>
      </w:r>
      <w:proofErr w:type="spellEnd"/>
    </w:p>
    <w:p w:rsidR="006D7567" w:rsidRDefault="006D7567" w:rsidP="006D7567">
      <w:pPr>
        <w:pStyle w:val="ListParagraph"/>
        <w:numPr>
          <w:ilvl w:val="0"/>
          <w:numId w:val="4"/>
        </w:numPr>
        <w:ind w:left="720" w:firstLine="900"/>
        <w:rPr>
          <w:sz w:val="28"/>
          <w:szCs w:val="28"/>
          <w:lang w:val="fr-FR"/>
        </w:rPr>
      </w:pPr>
      <w:proofErr w:type="spellStart"/>
      <w:r w:rsidRPr="00132A7D">
        <w:rPr>
          <w:sz w:val="28"/>
          <w:szCs w:val="28"/>
          <w:lang w:val="fr-FR"/>
        </w:rPr>
        <w:t>contuzia</w:t>
      </w:r>
      <w:proofErr w:type="spellEnd"/>
      <w:r w:rsidRPr="00132A7D">
        <w:rPr>
          <w:sz w:val="28"/>
          <w:szCs w:val="28"/>
          <w:lang w:val="fr-FR"/>
        </w:rPr>
        <w:t xml:space="preserve"> </w:t>
      </w:r>
    </w:p>
    <w:p w:rsidR="006D7567" w:rsidRPr="00132A7D" w:rsidRDefault="006D7567" w:rsidP="006D7567">
      <w:pPr>
        <w:pStyle w:val="ListParagraph"/>
        <w:numPr>
          <w:ilvl w:val="0"/>
          <w:numId w:val="4"/>
        </w:numPr>
        <w:ind w:left="720" w:firstLine="900"/>
        <w:rPr>
          <w:sz w:val="28"/>
          <w:szCs w:val="28"/>
          <w:lang w:val="it-IT"/>
        </w:rPr>
      </w:pPr>
      <w:proofErr w:type="spellStart"/>
      <w:r w:rsidRPr="00132A7D">
        <w:rPr>
          <w:sz w:val="28"/>
          <w:szCs w:val="28"/>
          <w:lang w:val="fr-FR"/>
        </w:rPr>
        <w:t>meningita</w:t>
      </w:r>
      <w:proofErr w:type="spellEnd"/>
      <w:r w:rsidRPr="00132A7D">
        <w:rPr>
          <w:sz w:val="28"/>
          <w:szCs w:val="28"/>
          <w:lang w:val="fr-FR"/>
        </w:rPr>
        <w:t xml:space="preserve"> </w:t>
      </w:r>
      <w:proofErr w:type="spellStart"/>
      <w:r w:rsidRPr="00132A7D">
        <w:rPr>
          <w:sz w:val="28"/>
          <w:szCs w:val="28"/>
          <w:lang w:val="fr-FR"/>
        </w:rPr>
        <w:t>seroasă</w:t>
      </w:r>
      <w:proofErr w:type="spellEnd"/>
      <w:r w:rsidRPr="00132A7D">
        <w:rPr>
          <w:sz w:val="28"/>
          <w:szCs w:val="28"/>
          <w:lang w:val="fr-FR"/>
        </w:rPr>
        <w:t xml:space="preserve"> </w:t>
      </w:r>
    </w:p>
    <w:p w:rsidR="006D7567" w:rsidRDefault="006D7567" w:rsidP="006D7567">
      <w:pPr>
        <w:pStyle w:val="ListParagraph"/>
        <w:numPr>
          <w:ilvl w:val="0"/>
          <w:numId w:val="4"/>
        </w:numPr>
        <w:ind w:left="720" w:firstLine="900"/>
        <w:rPr>
          <w:sz w:val="28"/>
          <w:szCs w:val="28"/>
          <w:lang w:val="it-IT"/>
        </w:rPr>
      </w:pPr>
      <w:r w:rsidRPr="00132A7D">
        <w:rPr>
          <w:sz w:val="28"/>
          <w:szCs w:val="28"/>
          <w:lang w:val="it-IT"/>
        </w:rPr>
        <w:t>dilacerarea</w:t>
      </w:r>
    </w:p>
    <w:p w:rsidR="006D7567" w:rsidRPr="00132A7D" w:rsidRDefault="006D7567" w:rsidP="006D7567">
      <w:pPr>
        <w:pStyle w:val="ListParagraph"/>
        <w:numPr>
          <w:ilvl w:val="0"/>
          <w:numId w:val="4"/>
        </w:numPr>
        <w:ind w:left="720" w:firstLine="900"/>
        <w:rPr>
          <w:sz w:val="28"/>
          <w:szCs w:val="28"/>
          <w:lang w:val="it-IT"/>
        </w:rPr>
      </w:pPr>
      <w:r w:rsidRPr="00132A7D">
        <w:rPr>
          <w:sz w:val="28"/>
          <w:szCs w:val="28"/>
          <w:lang w:val="it-IT"/>
        </w:rPr>
        <w:t>fistulele de LCR</w:t>
      </w:r>
    </w:p>
    <w:p w:rsidR="006D7567" w:rsidRPr="008E3C2E" w:rsidRDefault="006D7567" w:rsidP="006D756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6D7567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9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Comoţia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</w:t>
      </w:r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6D7567" w:rsidRPr="00132A7D" w:rsidRDefault="006D7567" w:rsidP="006D7567">
      <w:pPr>
        <w:pStyle w:val="ListParagraph"/>
        <w:numPr>
          <w:ilvl w:val="0"/>
          <w:numId w:val="5"/>
        </w:numPr>
        <w:ind w:firstLine="180"/>
        <w:rPr>
          <w:sz w:val="28"/>
          <w:szCs w:val="28"/>
          <w:lang w:val="fr-FR"/>
        </w:rPr>
      </w:pPr>
      <w:r w:rsidRPr="00132A7D">
        <w:rPr>
          <w:sz w:val="28"/>
          <w:szCs w:val="28"/>
          <w:lang w:val="fr-FR"/>
        </w:rPr>
        <w:t xml:space="preserve">se </w:t>
      </w:r>
      <w:proofErr w:type="spellStart"/>
      <w:r w:rsidRPr="00132A7D">
        <w:rPr>
          <w:sz w:val="28"/>
          <w:szCs w:val="28"/>
          <w:lang w:val="fr-FR"/>
        </w:rPr>
        <w:t>manifestă</w:t>
      </w:r>
      <w:proofErr w:type="spellEnd"/>
      <w:r w:rsidRPr="00132A7D">
        <w:rPr>
          <w:sz w:val="28"/>
          <w:szCs w:val="28"/>
          <w:lang w:val="fr-FR"/>
        </w:rPr>
        <w:t xml:space="preserve"> </w:t>
      </w:r>
      <w:proofErr w:type="spellStart"/>
      <w:r w:rsidRPr="00132A7D">
        <w:rPr>
          <w:sz w:val="28"/>
          <w:szCs w:val="28"/>
          <w:lang w:val="fr-FR"/>
        </w:rPr>
        <w:t>clinic</w:t>
      </w:r>
      <w:proofErr w:type="spellEnd"/>
      <w:r w:rsidRPr="00132A7D">
        <w:rPr>
          <w:sz w:val="28"/>
          <w:szCs w:val="28"/>
          <w:lang w:val="fr-FR"/>
        </w:rPr>
        <w:t xml:space="preserve"> </w:t>
      </w:r>
      <w:proofErr w:type="spellStart"/>
      <w:r w:rsidRPr="00132A7D">
        <w:rPr>
          <w:sz w:val="28"/>
          <w:szCs w:val="28"/>
          <w:lang w:val="fr-FR"/>
        </w:rPr>
        <w:t>printr</w:t>
      </w:r>
      <w:proofErr w:type="spellEnd"/>
      <w:r w:rsidRPr="00132A7D">
        <w:rPr>
          <w:sz w:val="28"/>
          <w:szCs w:val="28"/>
          <w:lang w:val="fr-FR"/>
        </w:rPr>
        <w:t xml:space="preserve">-o </w:t>
      </w:r>
      <w:proofErr w:type="spellStart"/>
      <w:r w:rsidRPr="00132A7D">
        <w:rPr>
          <w:sz w:val="28"/>
          <w:szCs w:val="28"/>
          <w:lang w:val="fr-FR"/>
        </w:rPr>
        <w:t>scurtă</w:t>
      </w:r>
      <w:proofErr w:type="spellEnd"/>
      <w:r w:rsidRPr="00132A7D">
        <w:rPr>
          <w:sz w:val="28"/>
          <w:szCs w:val="28"/>
          <w:lang w:val="fr-FR"/>
        </w:rPr>
        <w:t xml:space="preserve"> </w:t>
      </w:r>
      <w:proofErr w:type="spellStart"/>
      <w:r w:rsidRPr="00132A7D">
        <w:rPr>
          <w:sz w:val="28"/>
          <w:szCs w:val="28"/>
          <w:lang w:val="fr-FR"/>
        </w:rPr>
        <w:t>abolire</w:t>
      </w:r>
      <w:proofErr w:type="spellEnd"/>
      <w:r w:rsidRPr="00132A7D">
        <w:rPr>
          <w:sz w:val="28"/>
          <w:szCs w:val="28"/>
          <w:lang w:val="fr-FR"/>
        </w:rPr>
        <w:t xml:space="preserve"> a </w:t>
      </w:r>
      <w:proofErr w:type="spellStart"/>
      <w:r w:rsidRPr="00132A7D">
        <w:rPr>
          <w:sz w:val="28"/>
          <w:szCs w:val="28"/>
          <w:lang w:val="fr-FR"/>
        </w:rPr>
        <w:t>conştienţ</w:t>
      </w:r>
      <w:r>
        <w:rPr>
          <w:sz w:val="28"/>
          <w:szCs w:val="28"/>
          <w:lang w:val="fr-FR"/>
        </w:rPr>
        <w:t>ei</w:t>
      </w:r>
      <w:proofErr w:type="spellEnd"/>
    </w:p>
    <w:p w:rsidR="006D7567" w:rsidRPr="00132A7D" w:rsidRDefault="006D7567" w:rsidP="006D7567">
      <w:pPr>
        <w:pStyle w:val="ListParagraph"/>
        <w:numPr>
          <w:ilvl w:val="0"/>
          <w:numId w:val="5"/>
        </w:numPr>
        <w:ind w:firstLine="180"/>
        <w:rPr>
          <w:sz w:val="28"/>
          <w:szCs w:val="28"/>
          <w:lang w:val="en-US"/>
        </w:rPr>
      </w:pPr>
      <w:r w:rsidRPr="00132A7D">
        <w:rPr>
          <w:sz w:val="28"/>
          <w:szCs w:val="28"/>
          <w:lang w:val="en-US"/>
        </w:rPr>
        <w:t xml:space="preserve">are </w:t>
      </w:r>
      <w:proofErr w:type="spellStart"/>
      <w:r w:rsidRPr="00132A7D">
        <w:rPr>
          <w:sz w:val="28"/>
          <w:szCs w:val="28"/>
          <w:lang w:val="en-US"/>
        </w:rPr>
        <w:t>subsrtat</w:t>
      </w:r>
      <w:proofErr w:type="spellEnd"/>
      <w:r w:rsidRPr="00132A7D">
        <w:rPr>
          <w:sz w:val="28"/>
          <w:szCs w:val="28"/>
          <w:lang w:val="en-US"/>
        </w:rPr>
        <w:t xml:space="preserve"> </w:t>
      </w:r>
      <w:proofErr w:type="spellStart"/>
      <w:r w:rsidRPr="00132A7D">
        <w:rPr>
          <w:sz w:val="28"/>
          <w:szCs w:val="28"/>
          <w:lang w:val="en-US"/>
        </w:rPr>
        <w:t>lezional</w:t>
      </w:r>
      <w:proofErr w:type="spellEnd"/>
      <w:r w:rsidRPr="00132A7D">
        <w:rPr>
          <w:sz w:val="28"/>
          <w:szCs w:val="28"/>
          <w:lang w:val="en-US"/>
        </w:rPr>
        <w:t xml:space="preserve"> anatomic cerebral</w:t>
      </w:r>
    </w:p>
    <w:p w:rsidR="006D7567" w:rsidRPr="00276795" w:rsidRDefault="006D7567" w:rsidP="006D7567">
      <w:pPr>
        <w:pStyle w:val="ListParagraph"/>
        <w:numPr>
          <w:ilvl w:val="0"/>
          <w:numId w:val="5"/>
        </w:numPr>
        <w:ind w:left="1620" w:firstLine="0"/>
        <w:rPr>
          <w:sz w:val="28"/>
          <w:szCs w:val="28"/>
          <w:lang w:val="en-US"/>
        </w:rPr>
      </w:pPr>
      <w:r w:rsidRPr="00276795">
        <w:rPr>
          <w:sz w:val="28"/>
          <w:szCs w:val="28"/>
          <w:lang w:val="en-US"/>
        </w:rPr>
        <w:t xml:space="preserve">o </w:t>
      </w:r>
      <w:proofErr w:type="spellStart"/>
      <w:r w:rsidRPr="00276795">
        <w:rPr>
          <w:sz w:val="28"/>
          <w:szCs w:val="28"/>
          <w:lang w:val="en-US"/>
        </w:rPr>
        <w:t>abruptă</w:t>
      </w:r>
      <w:proofErr w:type="spellEnd"/>
      <w:r w:rsidRPr="00276795">
        <w:rPr>
          <w:sz w:val="28"/>
          <w:szCs w:val="28"/>
          <w:lang w:val="en-US"/>
        </w:rPr>
        <w:t xml:space="preserve"> </w:t>
      </w:r>
      <w:proofErr w:type="spellStart"/>
      <w:r w:rsidRPr="00276795">
        <w:rPr>
          <w:sz w:val="28"/>
          <w:szCs w:val="28"/>
          <w:lang w:val="en-US"/>
        </w:rPr>
        <w:t>depolarizăre</w:t>
      </w:r>
      <w:proofErr w:type="spellEnd"/>
      <w:r w:rsidRPr="00276795">
        <w:rPr>
          <w:sz w:val="28"/>
          <w:szCs w:val="28"/>
          <w:lang w:val="en-US"/>
        </w:rPr>
        <w:t xml:space="preserve"> a </w:t>
      </w:r>
      <w:proofErr w:type="spellStart"/>
      <w:r w:rsidRPr="00276795">
        <w:rPr>
          <w:sz w:val="28"/>
          <w:szCs w:val="28"/>
          <w:lang w:val="en-US"/>
        </w:rPr>
        <w:t>membranei</w:t>
      </w:r>
      <w:proofErr w:type="spellEnd"/>
      <w:r w:rsidRPr="00276795">
        <w:rPr>
          <w:sz w:val="28"/>
          <w:szCs w:val="28"/>
          <w:lang w:val="en-US"/>
        </w:rPr>
        <w:t xml:space="preserve"> </w:t>
      </w:r>
      <w:proofErr w:type="spellStart"/>
      <w:r w:rsidRPr="00276795">
        <w:rPr>
          <w:sz w:val="28"/>
          <w:szCs w:val="28"/>
          <w:lang w:val="en-US"/>
        </w:rPr>
        <w:t>neuronilor</w:t>
      </w:r>
      <w:proofErr w:type="spellEnd"/>
      <w:r w:rsidRPr="00276795">
        <w:rPr>
          <w:sz w:val="28"/>
          <w:szCs w:val="28"/>
          <w:lang w:val="en-US"/>
        </w:rPr>
        <w:t xml:space="preserve"> din </w:t>
      </w:r>
    </w:p>
    <w:p w:rsidR="006D7567" w:rsidRDefault="006D7567" w:rsidP="006D7567">
      <w:pPr>
        <w:pStyle w:val="ListParagraph"/>
        <w:tabs>
          <w:tab w:val="right" w:pos="9355"/>
        </w:tabs>
        <w:ind w:firstLine="187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 xml:space="preserve">                  </w:t>
      </w:r>
      <w:proofErr w:type="spellStart"/>
      <w:r w:rsidRPr="00276795">
        <w:rPr>
          <w:sz w:val="28"/>
          <w:szCs w:val="28"/>
          <w:lang w:val="fr-FR"/>
        </w:rPr>
        <w:t>formaţia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 w:rsidRPr="00276795">
        <w:rPr>
          <w:sz w:val="28"/>
          <w:szCs w:val="28"/>
          <w:lang w:val="fr-FR"/>
        </w:rPr>
        <w:t>reticulată</w:t>
      </w:r>
      <w:proofErr w:type="spellEnd"/>
      <w:r w:rsidRPr="00276795">
        <w:rPr>
          <w:sz w:val="28"/>
          <w:szCs w:val="28"/>
          <w:lang w:val="fr-FR"/>
        </w:rPr>
        <w:t xml:space="preserve"> a </w:t>
      </w:r>
      <w:proofErr w:type="spellStart"/>
      <w:r w:rsidRPr="00276795">
        <w:rPr>
          <w:sz w:val="28"/>
          <w:szCs w:val="28"/>
          <w:lang w:val="fr-FR"/>
        </w:rPr>
        <w:t>trunhciului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 w:rsidRPr="00276795">
        <w:rPr>
          <w:sz w:val="28"/>
          <w:szCs w:val="28"/>
          <w:lang w:val="fr-FR"/>
        </w:rPr>
        <w:t>cerebral</w:t>
      </w:r>
      <w:proofErr w:type="spellEnd"/>
      <w:r>
        <w:rPr>
          <w:sz w:val="28"/>
          <w:szCs w:val="28"/>
          <w:lang w:val="fr-FR"/>
        </w:rPr>
        <w:tab/>
      </w:r>
    </w:p>
    <w:p w:rsidR="006D7567" w:rsidRDefault="006D7567" w:rsidP="006D7567">
      <w:pPr>
        <w:pStyle w:val="ListParagraph"/>
        <w:numPr>
          <w:ilvl w:val="0"/>
          <w:numId w:val="5"/>
        </w:numPr>
        <w:tabs>
          <w:tab w:val="left" w:pos="1620"/>
          <w:tab w:val="left" w:pos="1710"/>
        </w:tabs>
        <w:ind w:left="1620" w:firstLine="0"/>
        <w:rPr>
          <w:sz w:val="28"/>
          <w:szCs w:val="28"/>
          <w:lang w:val="fr-FR"/>
        </w:rPr>
      </w:pPr>
      <w:proofErr w:type="spellStart"/>
      <w:r w:rsidRPr="00276795">
        <w:rPr>
          <w:sz w:val="28"/>
          <w:szCs w:val="28"/>
          <w:lang w:val="fr-FR"/>
        </w:rPr>
        <w:t>efectul</w:t>
      </w:r>
      <w:proofErr w:type="spellEnd"/>
      <w:r w:rsidRPr="00276795">
        <w:rPr>
          <w:sz w:val="28"/>
          <w:szCs w:val="28"/>
          <w:lang w:val="fr-FR"/>
        </w:rPr>
        <w:t xml:space="preserve"> este de </w:t>
      </w:r>
      <w:proofErr w:type="spellStart"/>
      <w:r w:rsidRPr="00276795">
        <w:rPr>
          <w:sz w:val="28"/>
          <w:szCs w:val="28"/>
          <w:lang w:val="fr-FR"/>
        </w:rPr>
        <w:t>durată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 w:rsidRPr="00276795">
        <w:rPr>
          <w:sz w:val="28"/>
          <w:szCs w:val="28"/>
          <w:lang w:val="fr-FR"/>
        </w:rPr>
        <w:t>lungă</w:t>
      </w:r>
      <w:proofErr w:type="spellEnd"/>
      <w:r w:rsidRPr="00276795">
        <w:rPr>
          <w:sz w:val="28"/>
          <w:szCs w:val="28"/>
          <w:lang w:val="fr-FR"/>
        </w:rPr>
        <w:t xml:space="preserve">, </w:t>
      </w:r>
      <w:proofErr w:type="spellStart"/>
      <w:r w:rsidRPr="00276795">
        <w:rPr>
          <w:sz w:val="28"/>
          <w:szCs w:val="28"/>
          <w:lang w:val="fr-FR"/>
        </w:rPr>
        <w:t>parţial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 w:rsidRPr="00276795">
        <w:rPr>
          <w:sz w:val="28"/>
          <w:szCs w:val="28"/>
          <w:lang w:val="fr-FR"/>
        </w:rPr>
        <w:t>reversibil</w:t>
      </w:r>
      <w:proofErr w:type="spellEnd"/>
    </w:p>
    <w:p w:rsidR="006D7567" w:rsidRPr="00276795" w:rsidRDefault="006D7567" w:rsidP="006D7567">
      <w:pPr>
        <w:pStyle w:val="ListParagraph"/>
        <w:numPr>
          <w:ilvl w:val="0"/>
          <w:numId w:val="5"/>
        </w:numPr>
        <w:ind w:left="720" w:firstLine="9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</w:t>
      </w:r>
      <w:r w:rsidRPr="00276795">
        <w:rPr>
          <w:sz w:val="28"/>
          <w:szCs w:val="28"/>
          <w:lang w:val="fr-FR"/>
        </w:rPr>
        <w:t xml:space="preserve">upa </w:t>
      </w:r>
      <w:proofErr w:type="spellStart"/>
      <w:r w:rsidRPr="00276795">
        <w:rPr>
          <w:sz w:val="28"/>
          <w:szCs w:val="28"/>
          <w:lang w:val="fr-FR"/>
        </w:rPr>
        <w:t>comoţie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 w:rsidRPr="00276795">
        <w:rPr>
          <w:sz w:val="28"/>
          <w:szCs w:val="28"/>
          <w:lang w:val="fr-FR"/>
        </w:rPr>
        <w:t>pacientul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276795">
        <w:rPr>
          <w:sz w:val="28"/>
          <w:szCs w:val="28"/>
          <w:lang w:val="fr-FR"/>
        </w:rPr>
        <w:t>şi</w:t>
      </w:r>
      <w:proofErr w:type="spellEnd"/>
      <w:r w:rsidRPr="00276795">
        <w:rPr>
          <w:sz w:val="28"/>
          <w:szCs w:val="28"/>
          <w:lang w:val="fr-FR"/>
        </w:rPr>
        <w:t xml:space="preserve"> </w:t>
      </w:r>
      <w:proofErr w:type="spellStart"/>
      <w:r w:rsidRPr="00276795">
        <w:rPr>
          <w:sz w:val="28"/>
          <w:szCs w:val="28"/>
          <w:lang w:val="fr-FR"/>
        </w:rPr>
        <w:t>revine</w:t>
      </w:r>
      <w:proofErr w:type="spellEnd"/>
      <w:r w:rsidRPr="00276795">
        <w:rPr>
          <w:sz w:val="28"/>
          <w:szCs w:val="28"/>
          <w:lang w:val="fr-FR"/>
        </w:rPr>
        <w:t xml:space="preserve"> complet</w:t>
      </w:r>
    </w:p>
    <w:p w:rsidR="006D7567" w:rsidRPr="008E3C2E" w:rsidRDefault="006D7567" w:rsidP="006D7567">
      <w:pPr>
        <w:tabs>
          <w:tab w:val="left" w:pos="720"/>
          <w:tab w:val="left" w:pos="1440"/>
          <w:tab w:val="left" w:pos="1905"/>
        </w:tabs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10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Traumatismele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cranio</w:t>
      </w:r>
      <w:proofErr w:type="spellEnd"/>
      <w:r w:rsidRPr="008E3C2E">
        <w:rPr>
          <w:sz w:val="28"/>
          <w:szCs w:val="28"/>
          <w:lang w:val="fr-FR"/>
        </w:rPr>
        <w:t>-</w:t>
      </w:r>
      <w:proofErr w:type="spellStart"/>
      <w:r w:rsidRPr="008E3C2E">
        <w:rPr>
          <w:sz w:val="28"/>
          <w:szCs w:val="28"/>
          <w:lang w:val="fr-FR"/>
        </w:rPr>
        <w:t>cerebrale</w:t>
      </w:r>
      <w:proofErr w:type="spellEnd"/>
      <w:r w:rsidRPr="008E3C2E">
        <w:rPr>
          <w:sz w:val="28"/>
          <w:szCs w:val="28"/>
          <w:lang w:val="fr-FR"/>
        </w:rPr>
        <w:t xml:space="preserve"> pot fi </w:t>
      </w:r>
      <w:proofErr w:type="spellStart"/>
      <w:r w:rsidRPr="008E3C2E">
        <w:rPr>
          <w:sz w:val="28"/>
          <w:szCs w:val="28"/>
          <w:lang w:val="fr-FR"/>
        </w:rPr>
        <w:t>produse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prin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urmă</w:t>
      </w:r>
      <w:r>
        <w:rPr>
          <w:sz w:val="28"/>
          <w:szCs w:val="28"/>
          <w:lang w:val="fr-FR"/>
        </w:rPr>
        <w:t>toarele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mechanisme</w:t>
      </w:r>
      <w:proofErr w:type="spellEnd"/>
      <w:r>
        <w:rPr>
          <w:sz w:val="28"/>
          <w:szCs w:val="28"/>
          <w:lang w:val="fr-FR"/>
        </w:rPr>
        <w:t xml:space="preserve"> directe</w:t>
      </w:r>
    </w:p>
    <w:p w:rsidR="006D7567" w:rsidRPr="00D34FFC" w:rsidRDefault="006D7567" w:rsidP="006D7567">
      <w:pPr>
        <w:pStyle w:val="ListParagraph"/>
        <w:numPr>
          <w:ilvl w:val="0"/>
          <w:numId w:val="8"/>
        </w:numPr>
        <w:ind w:firstLine="180"/>
        <w:rPr>
          <w:sz w:val="28"/>
          <w:szCs w:val="28"/>
          <w:lang w:val="fr-FR"/>
        </w:rPr>
      </w:pPr>
      <w:r w:rsidRPr="00D34FFC">
        <w:rPr>
          <w:sz w:val="28"/>
          <w:szCs w:val="28"/>
          <w:lang w:val="fr-FR"/>
        </w:rPr>
        <w:t xml:space="preserve">impact direct </w:t>
      </w:r>
      <w:proofErr w:type="spellStart"/>
      <w:r w:rsidRPr="00D34FFC">
        <w:rPr>
          <w:sz w:val="28"/>
          <w:szCs w:val="28"/>
          <w:lang w:val="fr-FR"/>
        </w:rPr>
        <w:t>asupra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scalpului</w:t>
      </w:r>
      <w:proofErr w:type="spellEnd"/>
      <w:r w:rsidRPr="00D34FFC">
        <w:rPr>
          <w:sz w:val="28"/>
          <w:szCs w:val="28"/>
          <w:lang w:val="fr-FR"/>
        </w:rPr>
        <w:t xml:space="preserve"> si </w:t>
      </w:r>
      <w:proofErr w:type="spellStart"/>
      <w:r w:rsidRPr="00D34FFC">
        <w:rPr>
          <w:sz w:val="28"/>
          <w:szCs w:val="28"/>
          <w:lang w:val="fr-FR"/>
        </w:rPr>
        <w:t>oaselor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craniene</w:t>
      </w:r>
      <w:proofErr w:type="spellEnd"/>
    </w:p>
    <w:p w:rsidR="006D7567" w:rsidRDefault="006D7567" w:rsidP="006D7567">
      <w:pPr>
        <w:pStyle w:val="ListParagraph"/>
        <w:numPr>
          <w:ilvl w:val="0"/>
          <w:numId w:val="8"/>
        </w:numPr>
        <w:ind w:firstLine="180"/>
        <w:rPr>
          <w:sz w:val="28"/>
          <w:szCs w:val="28"/>
          <w:lang w:val="fr-FR"/>
        </w:rPr>
      </w:pPr>
      <w:proofErr w:type="spellStart"/>
      <w:r w:rsidRPr="00D34FFC">
        <w:rPr>
          <w:sz w:val="28"/>
          <w:szCs w:val="28"/>
          <w:lang w:val="fr-FR"/>
        </w:rPr>
        <w:t>capului</w:t>
      </w:r>
      <w:proofErr w:type="spellEnd"/>
      <w:r w:rsidRPr="00D34FFC">
        <w:rPr>
          <w:sz w:val="28"/>
          <w:szCs w:val="28"/>
          <w:lang w:val="fr-FR"/>
        </w:rPr>
        <w:t xml:space="preserve"> i se </w:t>
      </w:r>
      <w:proofErr w:type="spellStart"/>
      <w:r w:rsidRPr="00D34FFC">
        <w:rPr>
          <w:sz w:val="28"/>
          <w:szCs w:val="28"/>
          <w:lang w:val="fr-FR"/>
        </w:rPr>
        <w:t>imprimă</w:t>
      </w:r>
      <w:proofErr w:type="spellEnd"/>
      <w:r w:rsidRPr="00D34FFC">
        <w:rPr>
          <w:sz w:val="28"/>
          <w:szCs w:val="28"/>
          <w:lang w:val="fr-FR"/>
        </w:rPr>
        <w:t xml:space="preserve"> o </w:t>
      </w:r>
      <w:proofErr w:type="spellStart"/>
      <w:r w:rsidRPr="00D34FFC">
        <w:rPr>
          <w:sz w:val="28"/>
          <w:szCs w:val="28"/>
          <w:lang w:val="fr-FR"/>
        </w:rPr>
        <w:t>mişcare</w:t>
      </w:r>
      <w:proofErr w:type="spellEnd"/>
      <w:r w:rsidRPr="00D34FFC">
        <w:rPr>
          <w:sz w:val="28"/>
          <w:szCs w:val="28"/>
          <w:lang w:val="fr-FR"/>
        </w:rPr>
        <w:t xml:space="preserve"> de </w:t>
      </w:r>
      <w:proofErr w:type="spellStart"/>
      <w:r w:rsidRPr="00D34FFC">
        <w:rPr>
          <w:sz w:val="28"/>
          <w:szCs w:val="28"/>
          <w:lang w:val="fr-FR"/>
        </w:rPr>
        <w:t>acceleraţie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prin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lovirea</w:t>
      </w:r>
      <w:proofErr w:type="spellEnd"/>
      <w:r w:rsidRPr="00D34FFC">
        <w:rPr>
          <w:sz w:val="28"/>
          <w:szCs w:val="28"/>
          <w:lang w:val="fr-FR"/>
        </w:rPr>
        <w:t xml:space="preserve"> sa </w:t>
      </w:r>
      <w:proofErr w:type="spellStart"/>
      <w:r w:rsidRPr="00D34FFC">
        <w:rPr>
          <w:sz w:val="28"/>
          <w:szCs w:val="28"/>
          <w:lang w:val="fr-FR"/>
        </w:rPr>
        <w:t>cu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</w:p>
    <w:p w:rsidR="006D7567" w:rsidRPr="00D34FFC" w:rsidRDefault="006D7567" w:rsidP="006D7567">
      <w:pPr>
        <w:pStyle w:val="ListParagraph"/>
        <w:ind w:left="16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Pr="00D34FFC">
        <w:rPr>
          <w:sz w:val="28"/>
          <w:szCs w:val="28"/>
          <w:lang w:val="fr-FR"/>
        </w:rPr>
        <w:t xml:space="preserve">un </w:t>
      </w:r>
      <w:proofErr w:type="spellStart"/>
      <w:r w:rsidRPr="00D34FFC">
        <w:rPr>
          <w:sz w:val="28"/>
          <w:szCs w:val="28"/>
          <w:lang w:val="fr-FR"/>
        </w:rPr>
        <w:t>corp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în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mişcare</w:t>
      </w:r>
      <w:proofErr w:type="spellEnd"/>
    </w:p>
    <w:p w:rsidR="006D7567" w:rsidRDefault="006D7567" w:rsidP="006D7567">
      <w:pPr>
        <w:pStyle w:val="ListParagraph"/>
        <w:numPr>
          <w:ilvl w:val="0"/>
          <w:numId w:val="8"/>
        </w:numPr>
        <w:ind w:firstLine="180"/>
        <w:rPr>
          <w:sz w:val="28"/>
          <w:szCs w:val="28"/>
          <w:lang w:val="fr-FR"/>
        </w:rPr>
      </w:pPr>
      <w:proofErr w:type="spellStart"/>
      <w:r w:rsidRPr="00D34FFC">
        <w:rPr>
          <w:sz w:val="28"/>
          <w:szCs w:val="28"/>
          <w:lang w:val="fr-FR"/>
        </w:rPr>
        <w:t>excursia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craniului</w:t>
      </w:r>
      <w:proofErr w:type="spellEnd"/>
      <w:r w:rsidRPr="00D34FFC">
        <w:rPr>
          <w:sz w:val="28"/>
          <w:szCs w:val="28"/>
          <w:lang w:val="fr-FR"/>
        </w:rPr>
        <w:t xml:space="preserve"> este </w:t>
      </w:r>
      <w:proofErr w:type="spellStart"/>
      <w:r w:rsidRPr="00D34FFC">
        <w:rPr>
          <w:sz w:val="28"/>
          <w:szCs w:val="28"/>
          <w:lang w:val="fr-FR"/>
        </w:rPr>
        <w:t>oprita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brusc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prin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lovirea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capului</w:t>
      </w:r>
      <w:proofErr w:type="spellEnd"/>
      <w:r w:rsidRPr="00D34FFC">
        <w:rPr>
          <w:sz w:val="28"/>
          <w:szCs w:val="28"/>
          <w:lang w:val="fr-FR"/>
        </w:rPr>
        <w:t xml:space="preserve"> de un </w:t>
      </w:r>
      <w:r>
        <w:rPr>
          <w:sz w:val="28"/>
          <w:szCs w:val="28"/>
          <w:lang w:val="fr-FR"/>
        </w:rPr>
        <w:t xml:space="preserve"> </w:t>
      </w:r>
    </w:p>
    <w:p w:rsidR="006D7567" w:rsidRPr="00D34FFC" w:rsidRDefault="006D7567" w:rsidP="006D7567">
      <w:pPr>
        <w:pStyle w:val="ListParagraph"/>
        <w:ind w:left="1620"/>
        <w:rPr>
          <w:sz w:val="28"/>
          <w:szCs w:val="28"/>
          <w:lang w:val="fr-FR"/>
        </w:rPr>
      </w:pPr>
      <w:proofErr w:type="spellStart"/>
      <w:r w:rsidRPr="00D34FFC">
        <w:rPr>
          <w:sz w:val="28"/>
          <w:szCs w:val="28"/>
          <w:lang w:val="fr-FR"/>
        </w:rPr>
        <w:t>corp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rezistent</w:t>
      </w:r>
      <w:proofErr w:type="spellEnd"/>
    </w:p>
    <w:p w:rsidR="006D7567" w:rsidRPr="00D34FFC" w:rsidRDefault="006D7567" w:rsidP="006D7567">
      <w:pPr>
        <w:pStyle w:val="ListParagraph"/>
        <w:numPr>
          <w:ilvl w:val="0"/>
          <w:numId w:val="8"/>
        </w:numPr>
        <w:ind w:firstLine="180"/>
        <w:rPr>
          <w:sz w:val="28"/>
          <w:szCs w:val="28"/>
          <w:lang w:val="it-IT"/>
        </w:rPr>
      </w:pPr>
      <w:r w:rsidRPr="00D34FFC">
        <w:rPr>
          <w:sz w:val="28"/>
          <w:szCs w:val="28"/>
          <w:lang w:val="it-IT"/>
        </w:rPr>
        <w:t>penetrarea endocraniană a unor corpi străini</w:t>
      </w:r>
    </w:p>
    <w:p w:rsidR="006D7567" w:rsidRPr="00D34FFC" w:rsidRDefault="006D7567" w:rsidP="006D7567">
      <w:pPr>
        <w:pStyle w:val="ListParagraph"/>
        <w:numPr>
          <w:ilvl w:val="0"/>
          <w:numId w:val="8"/>
        </w:numPr>
        <w:ind w:firstLine="180"/>
        <w:rPr>
          <w:sz w:val="28"/>
          <w:szCs w:val="28"/>
          <w:lang w:val="it-IT"/>
        </w:rPr>
      </w:pPr>
      <w:r w:rsidRPr="00D34FFC">
        <w:rPr>
          <w:sz w:val="28"/>
          <w:szCs w:val="28"/>
          <w:lang w:val="it-IT"/>
        </w:rPr>
        <w:t>aplicarea simultană a două planuri dure asupra craniului</w:t>
      </w:r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lastRenderedPageBreak/>
        <w:tab/>
      </w:r>
      <w:r>
        <w:rPr>
          <w:sz w:val="28"/>
          <w:szCs w:val="28"/>
          <w:lang w:val="it-IT"/>
        </w:rPr>
        <w:tab/>
      </w:r>
    </w:p>
    <w:p w:rsidR="006D7567" w:rsidRPr="008E3C2E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11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Evoluţia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unui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pacient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stare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comă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traumatica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depinde</w:t>
      </w:r>
      <w:proofErr w:type="spellEnd"/>
      <w:r>
        <w:rPr>
          <w:sz w:val="28"/>
          <w:szCs w:val="28"/>
          <w:lang w:val="fr-FR"/>
        </w:rPr>
        <w:t xml:space="preserve"> de</w:t>
      </w:r>
      <w:r w:rsidR="007B5F6B">
        <w:rPr>
          <w:sz w:val="28"/>
          <w:szCs w:val="28"/>
          <w:lang w:val="fr-FR"/>
        </w:rPr>
        <w:t xml:space="preserve"> ?</w:t>
      </w:r>
    </w:p>
    <w:p w:rsidR="006D7567" w:rsidRPr="00D34FFC" w:rsidRDefault="006D7567" w:rsidP="006D7567">
      <w:pPr>
        <w:pStyle w:val="ListParagraph"/>
        <w:numPr>
          <w:ilvl w:val="0"/>
          <w:numId w:val="9"/>
        </w:numPr>
        <w:ind w:firstLine="180"/>
        <w:rPr>
          <w:sz w:val="28"/>
          <w:szCs w:val="28"/>
          <w:lang w:val="it-IT"/>
        </w:rPr>
      </w:pPr>
      <w:r w:rsidRPr="00D34FFC">
        <w:rPr>
          <w:sz w:val="28"/>
          <w:szCs w:val="28"/>
          <w:lang w:val="it-IT"/>
        </w:rPr>
        <w:t>afectarea trunchiului cerebral</w:t>
      </w:r>
    </w:p>
    <w:p w:rsidR="006D7567" w:rsidRPr="00D34FFC" w:rsidRDefault="006D7567" w:rsidP="006D7567">
      <w:pPr>
        <w:pStyle w:val="ListParagraph"/>
        <w:numPr>
          <w:ilvl w:val="0"/>
          <w:numId w:val="9"/>
        </w:numPr>
        <w:ind w:firstLine="180"/>
        <w:rPr>
          <w:sz w:val="28"/>
          <w:szCs w:val="28"/>
          <w:lang w:val="it-IT"/>
        </w:rPr>
      </w:pPr>
      <w:r w:rsidRPr="00D34FFC">
        <w:rPr>
          <w:sz w:val="28"/>
          <w:szCs w:val="28"/>
          <w:lang w:val="it-IT"/>
        </w:rPr>
        <w:t>vârstă</w:t>
      </w:r>
    </w:p>
    <w:p w:rsidR="006D7567" w:rsidRPr="00D34FFC" w:rsidRDefault="006D7567" w:rsidP="006D7567">
      <w:pPr>
        <w:pStyle w:val="ListParagraph"/>
        <w:numPr>
          <w:ilvl w:val="0"/>
          <w:numId w:val="9"/>
        </w:numPr>
        <w:ind w:firstLine="180"/>
        <w:rPr>
          <w:sz w:val="28"/>
          <w:szCs w:val="28"/>
          <w:lang w:val="it-IT"/>
        </w:rPr>
      </w:pPr>
      <w:r w:rsidRPr="00D34FFC">
        <w:rPr>
          <w:sz w:val="28"/>
          <w:szCs w:val="28"/>
          <w:lang w:val="it-IT"/>
        </w:rPr>
        <w:t>leziuni organice asociate</w:t>
      </w:r>
    </w:p>
    <w:p w:rsidR="006D7567" w:rsidRPr="00D34FFC" w:rsidRDefault="006D7567" w:rsidP="006D7567">
      <w:pPr>
        <w:pStyle w:val="ListParagraph"/>
        <w:numPr>
          <w:ilvl w:val="0"/>
          <w:numId w:val="9"/>
        </w:numPr>
        <w:ind w:firstLine="180"/>
        <w:rPr>
          <w:sz w:val="28"/>
          <w:szCs w:val="28"/>
          <w:lang w:val="fr-FR"/>
        </w:rPr>
      </w:pPr>
      <w:proofErr w:type="spellStart"/>
      <w:r w:rsidRPr="00D34FFC">
        <w:rPr>
          <w:sz w:val="28"/>
          <w:szCs w:val="28"/>
          <w:lang w:val="fr-FR"/>
        </w:rPr>
        <w:t>starea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encefalului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preexistentă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traumatismului</w:t>
      </w:r>
      <w:proofErr w:type="spellEnd"/>
      <w:r w:rsidRPr="00D34FFC">
        <w:rPr>
          <w:sz w:val="28"/>
          <w:szCs w:val="28"/>
          <w:lang w:val="fr-FR"/>
        </w:rPr>
        <w:t xml:space="preserve"> </w:t>
      </w:r>
    </w:p>
    <w:p w:rsidR="006D7567" w:rsidRPr="00D34FFC" w:rsidRDefault="006D7567" w:rsidP="006D7567">
      <w:pPr>
        <w:pStyle w:val="ListParagraph"/>
        <w:numPr>
          <w:ilvl w:val="0"/>
          <w:numId w:val="9"/>
        </w:numPr>
        <w:ind w:firstLine="180"/>
        <w:rPr>
          <w:sz w:val="28"/>
          <w:szCs w:val="28"/>
          <w:lang w:val="fr-FR"/>
        </w:rPr>
      </w:pPr>
      <w:proofErr w:type="spellStart"/>
      <w:r w:rsidRPr="00D34FFC">
        <w:rPr>
          <w:sz w:val="28"/>
          <w:szCs w:val="28"/>
          <w:lang w:val="fr-FR"/>
        </w:rPr>
        <w:t>existenţa</w:t>
      </w:r>
      <w:proofErr w:type="spellEnd"/>
      <w:r w:rsidRPr="00D34FFC">
        <w:rPr>
          <w:sz w:val="28"/>
          <w:szCs w:val="28"/>
          <w:lang w:val="fr-FR"/>
        </w:rPr>
        <w:t xml:space="preserve"> de </w:t>
      </w:r>
      <w:proofErr w:type="spellStart"/>
      <w:r w:rsidRPr="00D34FFC">
        <w:rPr>
          <w:sz w:val="28"/>
          <w:szCs w:val="28"/>
          <w:lang w:val="fr-FR"/>
        </w:rPr>
        <w:t>hematoame</w:t>
      </w:r>
      <w:proofErr w:type="spellEnd"/>
      <w:r w:rsidRPr="00D34FFC">
        <w:rPr>
          <w:sz w:val="28"/>
          <w:szCs w:val="28"/>
          <w:lang w:val="fr-FR"/>
        </w:rPr>
        <w:t xml:space="preserve"> </w:t>
      </w:r>
      <w:proofErr w:type="spellStart"/>
      <w:r w:rsidRPr="00D34FFC">
        <w:rPr>
          <w:sz w:val="28"/>
          <w:szCs w:val="28"/>
          <w:lang w:val="fr-FR"/>
        </w:rPr>
        <w:t>intraabdominale</w:t>
      </w:r>
      <w:proofErr w:type="spellEnd"/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12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Investigaţiile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paraclinice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specifice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pentru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>:</w:t>
      </w:r>
    </w:p>
    <w:p w:rsidR="006D7567" w:rsidRPr="00661BC0" w:rsidRDefault="006D7567" w:rsidP="006D7567">
      <w:pPr>
        <w:pStyle w:val="ListParagraph"/>
        <w:numPr>
          <w:ilvl w:val="0"/>
          <w:numId w:val="10"/>
        </w:numPr>
        <w:ind w:firstLine="180"/>
        <w:rPr>
          <w:sz w:val="28"/>
          <w:szCs w:val="28"/>
          <w:lang w:val="fr-FR"/>
        </w:rPr>
      </w:pPr>
      <w:r w:rsidRPr="00661BC0">
        <w:rPr>
          <w:sz w:val="28"/>
          <w:szCs w:val="28"/>
          <w:lang w:val="fr-FR"/>
        </w:rPr>
        <w:t>EEG</w:t>
      </w:r>
    </w:p>
    <w:p w:rsidR="006D7567" w:rsidRPr="00661BC0" w:rsidRDefault="006D7567" w:rsidP="006D7567">
      <w:pPr>
        <w:pStyle w:val="ListParagraph"/>
        <w:numPr>
          <w:ilvl w:val="0"/>
          <w:numId w:val="10"/>
        </w:numPr>
        <w:ind w:firstLine="180"/>
        <w:rPr>
          <w:sz w:val="28"/>
          <w:szCs w:val="28"/>
          <w:lang w:val="fr-FR"/>
        </w:rPr>
      </w:pPr>
      <w:proofErr w:type="spellStart"/>
      <w:r w:rsidRPr="00661BC0">
        <w:rPr>
          <w:sz w:val="28"/>
          <w:szCs w:val="28"/>
          <w:lang w:val="fr-FR"/>
        </w:rPr>
        <w:t>EcoEC</w:t>
      </w:r>
      <w:proofErr w:type="spellEnd"/>
    </w:p>
    <w:p w:rsidR="006D7567" w:rsidRPr="00661BC0" w:rsidRDefault="006D7567" w:rsidP="006D7567">
      <w:pPr>
        <w:pStyle w:val="ListParagraph"/>
        <w:numPr>
          <w:ilvl w:val="0"/>
          <w:numId w:val="10"/>
        </w:numPr>
        <w:ind w:firstLine="180"/>
        <w:rPr>
          <w:sz w:val="28"/>
          <w:szCs w:val="28"/>
          <w:lang w:val="fr-FR"/>
        </w:rPr>
      </w:pPr>
      <w:proofErr w:type="spellStart"/>
      <w:r w:rsidRPr="00661BC0">
        <w:rPr>
          <w:sz w:val="28"/>
          <w:szCs w:val="28"/>
          <w:lang w:val="fr-FR"/>
        </w:rPr>
        <w:t>examenul</w:t>
      </w:r>
      <w:proofErr w:type="spellEnd"/>
      <w:r w:rsidRPr="00661BC0">
        <w:rPr>
          <w:sz w:val="28"/>
          <w:szCs w:val="28"/>
          <w:lang w:val="fr-FR"/>
        </w:rPr>
        <w:t xml:space="preserve"> LCR</w:t>
      </w:r>
    </w:p>
    <w:p w:rsidR="006D7567" w:rsidRPr="00661BC0" w:rsidRDefault="006D7567" w:rsidP="006D7567">
      <w:pPr>
        <w:pStyle w:val="ListParagraph"/>
        <w:numPr>
          <w:ilvl w:val="0"/>
          <w:numId w:val="10"/>
        </w:numPr>
        <w:ind w:firstLine="180"/>
        <w:rPr>
          <w:sz w:val="28"/>
          <w:szCs w:val="28"/>
          <w:lang w:val="fr-FR"/>
        </w:rPr>
      </w:pPr>
      <w:r w:rsidRPr="00661BC0">
        <w:rPr>
          <w:sz w:val="28"/>
          <w:szCs w:val="28"/>
          <w:lang w:val="fr-FR"/>
        </w:rPr>
        <w:t>CT</w:t>
      </w:r>
    </w:p>
    <w:p w:rsidR="006D7567" w:rsidRPr="00661BC0" w:rsidRDefault="006D7567" w:rsidP="006D7567">
      <w:pPr>
        <w:pStyle w:val="ListParagraph"/>
        <w:numPr>
          <w:ilvl w:val="0"/>
          <w:numId w:val="10"/>
        </w:numPr>
        <w:ind w:firstLine="180"/>
        <w:rPr>
          <w:sz w:val="28"/>
          <w:szCs w:val="28"/>
          <w:lang w:val="fr-FR"/>
        </w:rPr>
      </w:pPr>
      <w:proofErr w:type="spellStart"/>
      <w:r w:rsidRPr="00661BC0">
        <w:rPr>
          <w:sz w:val="28"/>
          <w:szCs w:val="28"/>
          <w:lang w:val="fr-FR"/>
        </w:rPr>
        <w:t>angiografia</w:t>
      </w:r>
      <w:proofErr w:type="spellEnd"/>
      <w:r w:rsidRPr="00661BC0">
        <w:rPr>
          <w:sz w:val="28"/>
          <w:szCs w:val="28"/>
          <w:lang w:val="fr-FR"/>
        </w:rPr>
        <w:t xml:space="preserve"> </w:t>
      </w:r>
      <w:proofErr w:type="spellStart"/>
      <w:r w:rsidRPr="00661BC0">
        <w:rPr>
          <w:sz w:val="28"/>
          <w:szCs w:val="28"/>
          <w:lang w:val="fr-FR"/>
        </w:rPr>
        <w:t>cerebrală</w:t>
      </w:r>
      <w:proofErr w:type="spellEnd"/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13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Plăgile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scalpului</w:t>
      </w:r>
      <w:proofErr w:type="spellEnd"/>
      <w:r w:rsidRPr="008E3C2E">
        <w:rPr>
          <w:sz w:val="28"/>
          <w:szCs w:val="28"/>
          <w:lang w:val="fr-FR"/>
        </w:rPr>
        <w:t xml:space="preserve"> pot </w:t>
      </w:r>
      <w:proofErr w:type="spellStart"/>
      <w:r w:rsidRPr="008E3C2E">
        <w:rPr>
          <w:sz w:val="28"/>
          <w:szCs w:val="28"/>
          <w:lang w:val="fr-FR"/>
        </w:rPr>
        <w:t>avea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următoarele</w:t>
      </w:r>
      <w:proofErr w:type="spellEnd"/>
      <w:r w:rsidRPr="008E3C2E">
        <w:rPr>
          <w:sz w:val="28"/>
          <w:szCs w:val="28"/>
          <w:lang w:val="fr-FR"/>
        </w:rPr>
        <w:t xml:space="preserve"> aspecte, </w:t>
      </w:r>
      <w:proofErr w:type="spellStart"/>
      <w:r w:rsidRPr="008E3C2E">
        <w:rPr>
          <w:sz w:val="28"/>
          <w:szCs w:val="28"/>
          <w:lang w:val="fr-FR"/>
        </w:rPr>
        <w:t>cu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excepţ</w:t>
      </w:r>
      <w:r>
        <w:rPr>
          <w:sz w:val="28"/>
          <w:szCs w:val="28"/>
          <w:lang w:val="fr-FR"/>
        </w:rPr>
        <w:t>ia</w:t>
      </w:r>
      <w:proofErr w:type="spellEnd"/>
    </w:p>
    <w:p w:rsidR="006D7567" w:rsidRPr="00E07F0E" w:rsidRDefault="006D7567" w:rsidP="006D7567">
      <w:pPr>
        <w:pStyle w:val="ListParagraph"/>
        <w:numPr>
          <w:ilvl w:val="0"/>
          <w:numId w:val="11"/>
        </w:numPr>
        <w:ind w:firstLine="180"/>
        <w:rPr>
          <w:sz w:val="28"/>
          <w:szCs w:val="28"/>
          <w:lang w:val="fr-FR"/>
        </w:rPr>
      </w:pPr>
      <w:proofErr w:type="spellStart"/>
      <w:r w:rsidRPr="00E07F0E">
        <w:rPr>
          <w:sz w:val="28"/>
          <w:szCs w:val="28"/>
          <w:lang w:val="fr-FR"/>
        </w:rPr>
        <w:t>tocit</w:t>
      </w:r>
      <w:proofErr w:type="spellEnd"/>
    </w:p>
    <w:p w:rsidR="006D7567" w:rsidRPr="00E07F0E" w:rsidRDefault="006D7567" w:rsidP="006D7567">
      <w:pPr>
        <w:pStyle w:val="ListParagraph"/>
        <w:numPr>
          <w:ilvl w:val="0"/>
          <w:numId w:val="11"/>
        </w:numPr>
        <w:ind w:firstLine="180"/>
        <w:rPr>
          <w:sz w:val="28"/>
          <w:szCs w:val="28"/>
          <w:lang w:val="fr-FR"/>
        </w:rPr>
      </w:pPr>
      <w:proofErr w:type="spellStart"/>
      <w:r w:rsidRPr="00E07F0E">
        <w:rPr>
          <w:sz w:val="28"/>
          <w:szCs w:val="28"/>
          <w:lang w:val="fr-FR"/>
        </w:rPr>
        <w:t>tăiat</w:t>
      </w:r>
      <w:proofErr w:type="spellEnd"/>
    </w:p>
    <w:p w:rsidR="006D7567" w:rsidRPr="00E07F0E" w:rsidRDefault="006D7567" w:rsidP="006D7567">
      <w:pPr>
        <w:pStyle w:val="ListParagraph"/>
        <w:numPr>
          <w:ilvl w:val="0"/>
          <w:numId w:val="11"/>
        </w:numPr>
        <w:ind w:firstLine="180"/>
        <w:rPr>
          <w:sz w:val="28"/>
          <w:szCs w:val="28"/>
          <w:lang w:val="fr-FR"/>
        </w:rPr>
      </w:pPr>
      <w:proofErr w:type="spellStart"/>
      <w:r w:rsidRPr="00E07F0E">
        <w:rPr>
          <w:sz w:val="28"/>
          <w:szCs w:val="28"/>
          <w:lang w:val="fr-FR"/>
        </w:rPr>
        <w:t>strivit</w:t>
      </w:r>
      <w:proofErr w:type="spellEnd"/>
    </w:p>
    <w:p w:rsidR="006D7567" w:rsidRPr="00E07F0E" w:rsidRDefault="006D7567" w:rsidP="006D7567">
      <w:pPr>
        <w:pStyle w:val="ListParagraph"/>
        <w:numPr>
          <w:ilvl w:val="0"/>
          <w:numId w:val="11"/>
        </w:numPr>
        <w:ind w:firstLine="180"/>
        <w:rPr>
          <w:sz w:val="28"/>
          <w:szCs w:val="28"/>
          <w:lang w:val="fr-FR"/>
        </w:rPr>
      </w:pPr>
      <w:proofErr w:type="spellStart"/>
      <w:r w:rsidRPr="00E07F0E">
        <w:rPr>
          <w:sz w:val="28"/>
          <w:szCs w:val="28"/>
          <w:lang w:val="fr-FR"/>
        </w:rPr>
        <w:t>contuz</w:t>
      </w:r>
      <w:proofErr w:type="spellEnd"/>
    </w:p>
    <w:p w:rsidR="006D7567" w:rsidRPr="00E07F0E" w:rsidRDefault="006D7567" w:rsidP="006D7567">
      <w:pPr>
        <w:pStyle w:val="ListParagraph"/>
        <w:numPr>
          <w:ilvl w:val="0"/>
          <w:numId w:val="11"/>
        </w:numPr>
        <w:ind w:firstLine="180"/>
        <w:rPr>
          <w:sz w:val="28"/>
          <w:szCs w:val="28"/>
          <w:lang w:val="fr-FR"/>
        </w:rPr>
      </w:pPr>
      <w:proofErr w:type="spellStart"/>
      <w:r w:rsidRPr="00E07F0E">
        <w:rPr>
          <w:sz w:val="28"/>
          <w:szCs w:val="28"/>
          <w:lang w:val="fr-FR"/>
        </w:rPr>
        <w:t>liniar</w:t>
      </w:r>
      <w:proofErr w:type="spellEnd"/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14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Despre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tratamentul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contuziilor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cerebrale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poate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afirma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contuzia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medie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tratamentul</w:t>
      </w:r>
      <w:proofErr w:type="spellEnd"/>
      <w:r w:rsidRPr="00774342">
        <w:rPr>
          <w:sz w:val="28"/>
          <w:szCs w:val="28"/>
          <w:lang w:val="fr-FR"/>
        </w:rPr>
        <w:t xml:space="preserve"> este chirurgical</w:t>
      </w:r>
    </w:p>
    <w:p w:rsidR="006D7567" w:rsidRDefault="006D7567" w:rsidP="006D7567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contuzia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minoră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tratamentul</w:t>
      </w:r>
      <w:proofErr w:type="spellEnd"/>
      <w:r w:rsidRPr="00774342">
        <w:rPr>
          <w:sz w:val="28"/>
          <w:szCs w:val="28"/>
          <w:lang w:val="fr-FR"/>
        </w:rPr>
        <w:t xml:space="preserve"> este </w:t>
      </w:r>
      <w:proofErr w:type="spellStart"/>
      <w:r w:rsidRPr="00774342">
        <w:rPr>
          <w:sz w:val="28"/>
          <w:szCs w:val="28"/>
          <w:lang w:val="fr-FR"/>
        </w:rPr>
        <w:t>antiedematos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antiemetic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antitermic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sedativ</w:t>
      </w:r>
      <w:proofErr w:type="spellEnd"/>
    </w:p>
    <w:p w:rsidR="006D7567" w:rsidRDefault="006D7567" w:rsidP="006D7567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aplicarea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antibiotice</w:t>
      </w:r>
      <w:proofErr w:type="spellEnd"/>
      <w:r w:rsidRPr="00774342">
        <w:rPr>
          <w:sz w:val="28"/>
          <w:szCs w:val="28"/>
          <w:lang w:val="fr-FR"/>
        </w:rPr>
        <w:t xml:space="preserve"> este </w:t>
      </w:r>
      <w:proofErr w:type="spellStart"/>
      <w:r w:rsidRPr="00774342">
        <w:rPr>
          <w:sz w:val="28"/>
          <w:szCs w:val="28"/>
          <w:lang w:val="fr-FR"/>
        </w:rPr>
        <w:t>justificată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cazul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plăgilor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scalpului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contuzia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propriu</w:t>
      </w:r>
      <w:proofErr w:type="spellEnd"/>
      <w:r w:rsidRPr="00774342">
        <w:rPr>
          <w:sz w:val="28"/>
          <w:szCs w:val="28"/>
          <w:lang w:val="fr-FR"/>
        </w:rPr>
        <w:t>-</w:t>
      </w:r>
      <w:proofErr w:type="spellStart"/>
      <w:r w:rsidRPr="00774342">
        <w:rPr>
          <w:sz w:val="28"/>
          <w:szCs w:val="28"/>
          <w:lang w:val="fr-FR"/>
        </w:rPr>
        <w:t>zisă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necesită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obligatoriu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antibioticoterapie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tratamentul</w:t>
      </w:r>
      <w:proofErr w:type="spellEnd"/>
      <w:r w:rsidRPr="00774342">
        <w:rPr>
          <w:sz w:val="28"/>
          <w:szCs w:val="28"/>
          <w:lang w:val="fr-FR"/>
        </w:rPr>
        <w:t xml:space="preserve"> chirurgical este </w:t>
      </w:r>
      <w:proofErr w:type="spellStart"/>
      <w:r w:rsidRPr="00774342">
        <w:rPr>
          <w:sz w:val="28"/>
          <w:szCs w:val="28"/>
          <w:lang w:val="fr-FR"/>
        </w:rPr>
        <w:t>rezervat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numai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efectelor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traumatice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secundare</w:t>
      </w:r>
      <w:proofErr w:type="spellEnd"/>
      <w:r w:rsidRPr="00774342">
        <w:rPr>
          <w:sz w:val="28"/>
          <w:szCs w:val="28"/>
          <w:lang w:val="fr-FR"/>
        </w:rPr>
        <w:t> </w:t>
      </w:r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FD02F6">
        <w:rPr>
          <w:sz w:val="28"/>
          <w:szCs w:val="28"/>
          <w:lang w:val="fr-FR"/>
        </w:rPr>
        <w:tab/>
      </w:r>
    </w:p>
    <w:p w:rsidR="006D7567" w:rsidRPr="00FD02F6" w:rsidRDefault="006D7567" w:rsidP="006D7567">
      <w:pPr>
        <w:ind w:left="720" w:hanging="720"/>
        <w:rPr>
          <w:sz w:val="28"/>
          <w:szCs w:val="28"/>
          <w:lang w:val="fr-FR"/>
        </w:rPr>
      </w:pPr>
      <w:r w:rsidRPr="00FD02F6">
        <w:rPr>
          <w:sz w:val="28"/>
          <w:szCs w:val="28"/>
          <w:lang w:val="fr-FR"/>
        </w:rPr>
        <w:t>15</w:t>
      </w:r>
      <w:r w:rsidRPr="00FD02F6">
        <w:rPr>
          <w:sz w:val="28"/>
          <w:szCs w:val="28"/>
          <w:lang w:val="fr-FR"/>
        </w:rPr>
        <w:tab/>
      </w:r>
      <w:proofErr w:type="spellStart"/>
      <w:r w:rsidRPr="00FD02F6">
        <w:rPr>
          <w:sz w:val="28"/>
          <w:szCs w:val="28"/>
          <w:lang w:val="fr-FR"/>
        </w:rPr>
        <w:t>Comele</w:t>
      </w:r>
      <w:proofErr w:type="spellEnd"/>
      <w:r w:rsidRPr="00FD02F6">
        <w:rPr>
          <w:sz w:val="28"/>
          <w:szCs w:val="28"/>
          <w:lang w:val="fr-FR"/>
        </w:rPr>
        <w:t xml:space="preserve"> </w:t>
      </w:r>
      <w:proofErr w:type="spellStart"/>
      <w:r w:rsidRPr="00FD02F6">
        <w:rPr>
          <w:sz w:val="28"/>
          <w:szCs w:val="28"/>
          <w:lang w:val="fr-FR"/>
        </w:rPr>
        <w:t>traumatice</w:t>
      </w:r>
      <w:proofErr w:type="spellEnd"/>
      <w:r w:rsidR="007B5F6B">
        <w:rPr>
          <w:sz w:val="28"/>
          <w:szCs w:val="28"/>
          <w:lang w:val="fr-FR"/>
        </w:rPr>
        <w:t xml:space="preserve">                                        ?</w:t>
      </w:r>
    </w:p>
    <w:p w:rsidR="006D7567" w:rsidRPr="00774342" w:rsidRDefault="006D7567" w:rsidP="006D7567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presupun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abolirea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totală</w:t>
      </w:r>
      <w:proofErr w:type="spellEnd"/>
      <w:r w:rsidRPr="00774342">
        <w:rPr>
          <w:sz w:val="28"/>
          <w:szCs w:val="28"/>
          <w:lang w:val="fr-FR"/>
        </w:rPr>
        <w:t xml:space="preserve"> a </w:t>
      </w:r>
      <w:proofErr w:type="spellStart"/>
      <w:r w:rsidRPr="00774342">
        <w:rPr>
          <w:sz w:val="28"/>
          <w:szCs w:val="28"/>
          <w:lang w:val="fr-FR"/>
        </w:rPr>
        <w:t>stării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conştienţă</w:t>
      </w:r>
      <w:proofErr w:type="spellEnd"/>
      <w:r w:rsidRPr="00774342">
        <w:rPr>
          <w:sz w:val="28"/>
          <w:szCs w:val="28"/>
          <w:lang w:val="fr-FR"/>
        </w:rPr>
        <w:t xml:space="preserve"> </w:t>
      </w:r>
    </w:p>
    <w:p w:rsidR="006D7567" w:rsidRPr="00774342" w:rsidRDefault="006D7567" w:rsidP="006D7567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pentru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menţinerea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sau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abolirea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stării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conştienţă</w:t>
      </w:r>
      <w:proofErr w:type="spellEnd"/>
      <w:r w:rsidRPr="00774342">
        <w:rPr>
          <w:sz w:val="28"/>
          <w:szCs w:val="28"/>
          <w:lang w:val="fr-FR"/>
        </w:rPr>
        <w:t xml:space="preserve"> un </w:t>
      </w:r>
      <w:proofErr w:type="spellStart"/>
      <w:r w:rsidRPr="00774342">
        <w:rPr>
          <w:sz w:val="28"/>
          <w:szCs w:val="28"/>
          <w:lang w:val="fr-FR"/>
        </w:rPr>
        <w:t>rol</w:t>
      </w:r>
      <w:proofErr w:type="spellEnd"/>
      <w:r w:rsidRPr="00774342">
        <w:rPr>
          <w:sz w:val="28"/>
          <w:szCs w:val="28"/>
          <w:lang w:val="fr-FR"/>
        </w:rPr>
        <w:t xml:space="preserve"> important </w:t>
      </w:r>
      <w:proofErr w:type="spellStart"/>
      <w:r w:rsidRPr="00774342">
        <w:rPr>
          <w:sz w:val="28"/>
          <w:szCs w:val="28"/>
          <w:lang w:val="fr-FR"/>
        </w:rPr>
        <w:t>îi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revine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formaţiei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reticulare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unda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şoc</w:t>
      </w:r>
      <w:proofErr w:type="spellEnd"/>
      <w:r w:rsidRPr="00774342">
        <w:rPr>
          <w:sz w:val="28"/>
          <w:szCs w:val="28"/>
          <w:lang w:val="fr-FR"/>
        </w:rPr>
        <w:t xml:space="preserve"> are </w:t>
      </w:r>
      <w:proofErr w:type="spellStart"/>
      <w:r w:rsidRPr="00774342">
        <w:rPr>
          <w:sz w:val="28"/>
          <w:szCs w:val="28"/>
          <w:lang w:val="fr-FR"/>
        </w:rPr>
        <w:t>intensitate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mică</w:t>
      </w:r>
      <w:proofErr w:type="spellEnd"/>
      <w:r w:rsidRPr="00774342">
        <w:rPr>
          <w:sz w:val="28"/>
          <w:szCs w:val="28"/>
          <w:lang w:val="fr-FR"/>
        </w:rPr>
        <w:t xml:space="preserve">, se </w:t>
      </w:r>
      <w:proofErr w:type="spellStart"/>
      <w:r w:rsidRPr="00774342">
        <w:rPr>
          <w:sz w:val="28"/>
          <w:szCs w:val="28"/>
          <w:lang w:val="fr-FR"/>
        </w:rPr>
        <w:t>propagă</w:t>
      </w:r>
      <w:proofErr w:type="spellEnd"/>
      <w:r w:rsidRPr="00774342">
        <w:rPr>
          <w:sz w:val="28"/>
          <w:szCs w:val="28"/>
          <w:lang w:val="fr-FR"/>
        </w:rPr>
        <w:t xml:space="preserve"> in </w:t>
      </w:r>
      <w:proofErr w:type="spellStart"/>
      <w:r w:rsidRPr="00774342">
        <w:rPr>
          <w:sz w:val="28"/>
          <w:szCs w:val="28"/>
          <w:lang w:val="fr-FR"/>
        </w:rPr>
        <w:t>linie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dreaptă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indiferent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locul</w:t>
      </w:r>
      <w:proofErr w:type="spellEnd"/>
      <w:r w:rsidRPr="00774342">
        <w:rPr>
          <w:sz w:val="28"/>
          <w:szCs w:val="28"/>
          <w:lang w:val="fr-FR"/>
        </w:rPr>
        <w:t xml:space="preserve"> in care </w:t>
      </w:r>
      <w:proofErr w:type="spellStart"/>
      <w:r w:rsidRPr="00774342">
        <w:rPr>
          <w:sz w:val="28"/>
          <w:szCs w:val="28"/>
          <w:lang w:val="fr-FR"/>
        </w:rPr>
        <w:t>agentul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contondent</w:t>
      </w:r>
      <w:proofErr w:type="spellEnd"/>
      <w:r w:rsidRPr="00774342">
        <w:rPr>
          <w:sz w:val="28"/>
          <w:szCs w:val="28"/>
          <w:lang w:val="fr-FR"/>
        </w:rPr>
        <w:t xml:space="preserve"> va </w:t>
      </w:r>
      <w:proofErr w:type="spellStart"/>
      <w:r w:rsidRPr="00774342">
        <w:rPr>
          <w:sz w:val="28"/>
          <w:szCs w:val="28"/>
          <w:lang w:val="fr-FR"/>
        </w:rPr>
        <w:t>întâlni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calota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craniana</w:t>
      </w:r>
      <w:proofErr w:type="spellEnd"/>
    </w:p>
    <w:p w:rsidR="006D7567" w:rsidRPr="00774342" w:rsidRDefault="007B5F6B" w:rsidP="006D7567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pierderea</w:t>
      </w:r>
      <w:proofErr w:type="spellEnd"/>
      <w:r>
        <w:rPr>
          <w:sz w:val="28"/>
          <w:szCs w:val="28"/>
          <w:lang w:val="fr-FR"/>
        </w:rPr>
        <w:t xml:space="preserve"> </w:t>
      </w:r>
      <w:r w:rsidR="006D7567" w:rsidRPr="00774342">
        <w:rPr>
          <w:sz w:val="28"/>
          <w:szCs w:val="28"/>
          <w:lang w:val="fr-FR"/>
        </w:rPr>
        <w:t xml:space="preserve">de </w:t>
      </w:r>
      <w:proofErr w:type="spellStart"/>
      <w:r w:rsidR="006D7567" w:rsidRPr="00774342">
        <w:rPr>
          <w:sz w:val="28"/>
          <w:szCs w:val="28"/>
          <w:lang w:val="fr-FR"/>
        </w:rPr>
        <w:t>conştienţa</w:t>
      </w:r>
      <w:proofErr w:type="spellEnd"/>
      <w:r w:rsidR="006D7567" w:rsidRPr="00774342">
        <w:rPr>
          <w:sz w:val="28"/>
          <w:szCs w:val="28"/>
          <w:lang w:val="fr-FR"/>
        </w:rPr>
        <w:t xml:space="preserve"> nu este </w:t>
      </w:r>
      <w:proofErr w:type="spellStart"/>
      <w:r w:rsidR="006D7567" w:rsidRPr="00774342">
        <w:rPr>
          <w:sz w:val="28"/>
          <w:szCs w:val="28"/>
          <w:lang w:val="fr-FR"/>
        </w:rPr>
        <w:t>însoţita</w:t>
      </w:r>
      <w:proofErr w:type="spellEnd"/>
      <w:r w:rsidR="006D7567" w:rsidRPr="00774342">
        <w:rPr>
          <w:sz w:val="28"/>
          <w:szCs w:val="28"/>
          <w:lang w:val="fr-FR"/>
        </w:rPr>
        <w:t xml:space="preserve"> de </w:t>
      </w:r>
      <w:proofErr w:type="spellStart"/>
      <w:r w:rsidR="006D7567" w:rsidRPr="00774342">
        <w:rPr>
          <w:sz w:val="28"/>
          <w:szCs w:val="28"/>
          <w:lang w:val="fr-FR"/>
        </w:rPr>
        <w:t>alte</w:t>
      </w:r>
      <w:proofErr w:type="spellEnd"/>
      <w:r w:rsidR="006D7567" w:rsidRPr="00774342">
        <w:rPr>
          <w:sz w:val="28"/>
          <w:szCs w:val="28"/>
          <w:lang w:val="fr-FR"/>
        </w:rPr>
        <w:t xml:space="preserve"> </w:t>
      </w:r>
      <w:proofErr w:type="spellStart"/>
      <w:r w:rsidR="006D7567" w:rsidRPr="00774342">
        <w:rPr>
          <w:sz w:val="28"/>
          <w:szCs w:val="28"/>
          <w:lang w:val="fr-FR"/>
        </w:rPr>
        <w:t>semne</w:t>
      </w:r>
      <w:proofErr w:type="spellEnd"/>
      <w:r w:rsidR="006D7567" w:rsidRPr="00774342">
        <w:rPr>
          <w:sz w:val="28"/>
          <w:szCs w:val="28"/>
          <w:lang w:val="fr-FR"/>
        </w:rPr>
        <w:t xml:space="preserve"> </w:t>
      </w:r>
      <w:proofErr w:type="spellStart"/>
      <w:r w:rsidR="006D7567" w:rsidRPr="00774342">
        <w:rPr>
          <w:sz w:val="28"/>
          <w:szCs w:val="28"/>
          <w:lang w:val="fr-FR"/>
        </w:rPr>
        <w:t>neurologice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dacă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leziunile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ajung</w:t>
      </w:r>
      <w:proofErr w:type="spellEnd"/>
      <w:r w:rsidRPr="00774342">
        <w:rPr>
          <w:sz w:val="28"/>
          <w:szCs w:val="28"/>
          <w:lang w:val="fr-FR"/>
        </w:rPr>
        <w:t xml:space="preserve"> la </w:t>
      </w:r>
      <w:proofErr w:type="spellStart"/>
      <w:r w:rsidRPr="00774342">
        <w:rPr>
          <w:sz w:val="28"/>
          <w:szCs w:val="28"/>
          <w:lang w:val="fr-FR"/>
        </w:rPr>
        <w:t>periferia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trunchiului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apar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semne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neurologice</w:t>
      </w:r>
      <w:proofErr w:type="spellEnd"/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lastRenderedPageBreak/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16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După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aspectul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radiologic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fracturile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craniene</w:t>
      </w:r>
      <w:proofErr w:type="spellEnd"/>
      <w:r w:rsidRPr="008E3C2E">
        <w:rPr>
          <w:sz w:val="28"/>
          <w:szCs w:val="28"/>
          <w:lang w:val="fr-FR"/>
        </w:rPr>
        <w:t xml:space="preserve"> se </w:t>
      </w:r>
      <w:proofErr w:type="spellStart"/>
      <w:r w:rsidRPr="008E3C2E">
        <w:rPr>
          <w:sz w:val="28"/>
          <w:szCs w:val="28"/>
          <w:lang w:val="fr-FR"/>
        </w:rPr>
        <w:t>împart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>n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diastazice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rotunde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cominutive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depresive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penetrante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şi</w:t>
      </w:r>
      <w:proofErr w:type="spellEnd"/>
      <w:r w:rsidRPr="00774342">
        <w:rPr>
          <w:sz w:val="28"/>
          <w:szCs w:val="28"/>
          <w:lang w:val="fr-FR"/>
        </w:rPr>
        <w:t xml:space="preserve"> perforante</w:t>
      </w:r>
    </w:p>
    <w:p w:rsidR="006D7567" w:rsidRPr="00FD02F6" w:rsidRDefault="006D7567" w:rsidP="006D7567">
      <w:pPr>
        <w:rPr>
          <w:sz w:val="28"/>
          <w:szCs w:val="28"/>
          <w:lang w:val="fr-FR"/>
        </w:rPr>
      </w:pP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17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He</w:t>
      </w:r>
      <w:r>
        <w:rPr>
          <w:sz w:val="28"/>
          <w:szCs w:val="28"/>
          <w:lang w:val="fr-FR"/>
        </w:rPr>
        <w:t>matoamele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intraparenchimatoase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fr-FR"/>
        </w:rPr>
      </w:pPr>
      <w:r w:rsidRPr="00774342">
        <w:rPr>
          <w:sz w:val="28"/>
          <w:szCs w:val="28"/>
          <w:lang w:val="fr-FR"/>
        </w:rPr>
        <w:t xml:space="preserve">se </w:t>
      </w:r>
      <w:proofErr w:type="spellStart"/>
      <w:r w:rsidRPr="00774342">
        <w:rPr>
          <w:sz w:val="28"/>
          <w:szCs w:val="28"/>
          <w:lang w:val="fr-FR"/>
        </w:rPr>
        <w:t>dezvoltă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substanţa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intr</w:t>
      </w:r>
      <w:proofErr w:type="spellEnd"/>
      <w:r w:rsidRPr="00774342">
        <w:rPr>
          <w:sz w:val="28"/>
          <w:szCs w:val="28"/>
          <w:lang w:val="fr-FR"/>
        </w:rPr>
        <w:t xml:space="preserve">-un </w:t>
      </w:r>
      <w:proofErr w:type="spellStart"/>
      <w:r w:rsidRPr="00774342">
        <w:rPr>
          <w:sz w:val="28"/>
          <w:szCs w:val="28"/>
          <w:lang w:val="fr-FR"/>
        </w:rPr>
        <w:t>focar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contuzie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fr-FR"/>
        </w:rPr>
      </w:pPr>
      <w:r w:rsidRPr="00774342">
        <w:rPr>
          <w:sz w:val="28"/>
          <w:szCs w:val="28"/>
          <w:lang w:val="fr-FR"/>
        </w:rPr>
        <w:t xml:space="preserve">nu </w:t>
      </w:r>
      <w:proofErr w:type="spellStart"/>
      <w:r w:rsidRPr="00774342">
        <w:rPr>
          <w:sz w:val="28"/>
          <w:szCs w:val="28"/>
          <w:lang w:val="fr-FR"/>
        </w:rPr>
        <w:t>constitutie</w:t>
      </w:r>
      <w:proofErr w:type="spellEnd"/>
      <w:r w:rsidRPr="00774342">
        <w:rPr>
          <w:sz w:val="28"/>
          <w:szCs w:val="28"/>
          <w:lang w:val="fr-FR"/>
        </w:rPr>
        <w:t xml:space="preserve"> o </w:t>
      </w:r>
      <w:proofErr w:type="spellStart"/>
      <w:r w:rsidRPr="00774342">
        <w:rPr>
          <w:sz w:val="28"/>
          <w:szCs w:val="28"/>
          <w:lang w:val="fr-FR"/>
        </w:rPr>
        <w:t>urgenţă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chirurgicală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incidenţa</w:t>
      </w:r>
      <w:proofErr w:type="spellEnd"/>
      <w:r w:rsidRPr="00774342">
        <w:rPr>
          <w:sz w:val="28"/>
          <w:szCs w:val="28"/>
          <w:lang w:val="fr-FR"/>
        </w:rPr>
        <w:t xml:space="preserve"> este de 15-18%</w:t>
      </w:r>
    </w:p>
    <w:p w:rsidR="006D7567" w:rsidRPr="00774342" w:rsidRDefault="006D7567" w:rsidP="006D7567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volumul</w:t>
      </w:r>
      <w:proofErr w:type="spellEnd"/>
      <w:r w:rsidRPr="00774342">
        <w:rPr>
          <w:sz w:val="28"/>
          <w:szCs w:val="28"/>
          <w:lang w:val="fr-FR"/>
        </w:rPr>
        <w:t xml:space="preserve"> este de 15-25 ml</w:t>
      </w:r>
    </w:p>
    <w:p w:rsidR="006D7567" w:rsidRPr="00774342" w:rsidRDefault="006D7567" w:rsidP="006D7567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cea</w:t>
      </w:r>
      <w:proofErr w:type="spellEnd"/>
      <w:r w:rsidRPr="00774342">
        <w:rPr>
          <w:sz w:val="28"/>
          <w:szCs w:val="28"/>
          <w:lang w:val="fr-FR"/>
        </w:rPr>
        <w:t xml:space="preserve"> mai </w:t>
      </w:r>
      <w:proofErr w:type="spellStart"/>
      <w:r w:rsidRPr="00774342">
        <w:rPr>
          <w:sz w:val="28"/>
          <w:szCs w:val="28"/>
          <w:lang w:val="fr-FR"/>
        </w:rPr>
        <w:t>frecventă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localizare</w:t>
      </w:r>
      <w:proofErr w:type="spellEnd"/>
      <w:r w:rsidRPr="00774342">
        <w:rPr>
          <w:sz w:val="28"/>
          <w:szCs w:val="28"/>
          <w:lang w:val="fr-FR"/>
        </w:rPr>
        <w:t xml:space="preserve"> este </w:t>
      </w:r>
      <w:proofErr w:type="spellStart"/>
      <w:r w:rsidRPr="00774342">
        <w:rPr>
          <w:sz w:val="28"/>
          <w:szCs w:val="28"/>
          <w:lang w:val="fr-FR"/>
        </w:rPr>
        <w:t>cea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occipitală</w:t>
      </w:r>
      <w:proofErr w:type="spellEnd"/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18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Gradele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gravitate</w:t>
      </w:r>
      <w:proofErr w:type="spellEnd"/>
      <w:r w:rsidRPr="008E3C2E">
        <w:rPr>
          <w:sz w:val="28"/>
          <w:szCs w:val="28"/>
          <w:lang w:val="fr-FR"/>
        </w:rPr>
        <w:t xml:space="preserve"> ale </w:t>
      </w:r>
      <w:proofErr w:type="spellStart"/>
      <w:r w:rsidRPr="008E3C2E">
        <w:rPr>
          <w:sz w:val="28"/>
          <w:szCs w:val="28"/>
          <w:lang w:val="fr-FR"/>
        </w:rPr>
        <w:t>traumatismelo</w:t>
      </w:r>
      <w:r>
        <w:rPr>
          <w:sz w:val="28"/>
          <w:szCs w:val="28"/>
          <w:lang w:val="fr-FR"/>
        </w:rPr>
        <w:t>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cranio</w:t>
      </w:r>
      <w:proofErr w:type="spellEnd"/>
      <w:r>
        <w:rPr>
          <w:sz w:val="28"/>
          <w:szCs w:val="28"/>
          <w:lang w:val="fr-FR"/>
        </w:rPr>
        <w:t>-</w:t>
      </w:r>
      <w:proofErr w:type="spellStart"/>
      <w:r>
        <w:rPr>
          <w:sz w:val="28"/>
          <w:szCs w:val="28"/>
          <w:lang w:val="fr-FR"/>
        </w:rPr>
        <w:t>cerebrale</w:t>
      </w:r>
      <w:proofErr w:type="spellEnd"/>
      <w:r>
        <w:rPr>
          <w:sz w:val="28"/>
          <w:szCs w:val="28"/>
          <w:lang w:val="fr-FR"/>
        </w:rPr>
        <w:t xml:space="preserve"> minore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> </w:t>
      </w:r>
    </w:p>
    <w:p w:rsidR="006D7567" w:rsidRPr="00774342" w:rsidRDefault="006D7567" w:rsidP="006D7567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0 – </w:t>
      </w:r>
      <w:proofErr w:type="spellStart"/>
      <w:r w:rsidRPr="00774342">
        <w:rPr>
          <w:sz w:val="28"/>
          <w:szCs w:val="28"/>
          <w:lang w:val="fr-FR"/>
        </w:rPr>
        <w:t>fără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pierdere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conştienţă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dureri</w:t>
      </w:r>
      <w:proofErr w:type="spellEnd"/>
      <w:r w:rsidRPr="00774342">
        <w:rPr>
          <w:sz w:val="28"/>
          <w:szCs w:val="28"/>
          <w:lang w:val="fr-FR"/>
        </w:rPr>
        <w:t xml:space="preserve"> locale, </w:t>
      </w:r>
      <w:proofErr w:type="spellStart"/>
      <w:r w:rsidRPr="00774342">
        <w:rPr>
          <w:sz w:val="28"/>
          <w:szCs w:val="28"/>
          <w:lang w:val="fr-FR"/>
        </w:rPr>
        <w:t>eventual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tumefacţie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sau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echimoză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asociată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alcoolism</w:t>
      </w:r>
      <w:proofErr w:type="spellEnd"/>
      <w:r w:rsidRPr="00774342">
        <w:rPr>
          <w:sz w:val="28"/>
          <w:szCs w:val="28"/>
          <w:lang w:val="fr-FR"/>
        </w:rPr>
        <w:t xml:space="preserve">, HTA </w:t>
      </w:r>
      <w:proofErr w:type="spellStart"/>
      <w:r w:rsidRPr="00774342">
        <w:rPr>
          <w:sz w:val="28"/>
          <w:szCs w:val="28"/>
          <w:lang w:val="fr-FR"/>
        </w:rPr>
        <w:t>sau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consum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droguri</w:t>
      </w:r>
      <w:proofErr w:type="spellEnd"/>
    </w:p>
    <w:p w:rsidR="006D7567" w:rsidRDefault="006D7567" w:rsidP="006D7567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1 – </w:t>
      </w:r>
      <w:proofErr w:type="spellStart"/>
      <w:r w:rsidRPr="00774342">
        <w:rPr>
          <w:sz w:val="28"/>
          <w:szCs w:val="28"/>
          <w:lang w:val="fr-FR"/>
        </w:rPr>
        <w:t>fără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pierdere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conştienşa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cefalee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persistentă</w:t>
      </w:r>
      <w:proofErr w:type="spellEnd"/>
      <w:r w:rsidRPr="00774342">
        <w:rPr>
          <w:sz w:val="28"/>
          <w:szCs w:val="28"/>
          <w:lang w:val="fr-FR"/>
        </w:rPr>
        <w:t xml:space="preserve"> si </w:t>
      </w:r>
      <w:proofErr w:type="spellStart"/>
      <w:r w:rsidRPr="00774342">
        <w:rPr>
          <w:sz w:val="28"/>
          <w:szCs w:val="28"/>
          <w:lang w:val="fr-FR"/>
        </w:rPr>
        <w:t>vomismente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evntual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plăgi</w:t>
      </w:r>
      <w:proofErr w:type="spellEnd"/>
      <w:r w:rsidRPr="00774342">
        <w:rPr>
          <w:sz w:val="28"/>
          <w:szCs w:val="28"/>
          <w:lang w:val="fr-FR"/>
        </w:rPr>
        <w:t xml:space="preserve"> mari ale </w:t>
      </w:r>
      <w:proofErr w:type="spellStart"/>
      <w:r w:rsidRPr="00774342">
        <w:rPr>
          <w:sz w:val="28"/>
          <w:szCs w:val="28"/>
          <w:lang w:val="fr-FR"/>
        </w:rPr>
        <w:t>scalpului</w:t>
      </w:r>
      <w:proofErr w:type="spellEnd"/>
    </w:p>
    <w:p w:rsidR="006D7567" w:rsidRDefault="006D7567" w:rsidP="006D7567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2 – </w:t>
      </w:r>
      <w:proofErr w:type="spellStart"/>
      <w:r w:rsidRPr="00774342">
        <w:rPr>
          <w:sz w:val="28"/>
          <w:szCs w:val="28"/>
          <w:lang w:val="fr-FR"/>
        </w:rPr>
        <w:t>pacienşi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somnolenţi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fara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semne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neurologice</w:t>
      </w:r>
      <w:proofErr w:type="spellEnd"/>
      <w:r w:rsidRPr="00774342">
        <w:rPr>
          <w:sz w:val="28"/>
          <w:szCs w:val="28"/>
          <w:lang w:val="fr-FR"/>
        </w:rPr>
        <w:t xml:space="preserve"> focale</w:t>
      </w:r>
    </w:p>
    <w:p w:rsidR="006D7567" w:rsidRDefault="006D7567" w:rsidP="006D7567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0 </w:t>
      </w:r>
      <w:proofErr w:type="spellStart"/>
      <w:r w:rsidRPr="00774342">
        <w:rPr>
          <w:sz w:val="28"/>
          <w:szCs w:val="28"/>
          <w:lang w:val="fr-FR"/>
        </w:rPr>
        <w:t>cu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risc</w:t>
      </w:r>
      <w:proofErr w:type="spellEnd"/>
      <w:r w:rsidRPr="00774342">
        <w:rPr>
          <w:sz w:val="28"/>
          <w:szCs w:val="28"/>
          <w:lang w:val="fr-FR"/>
        </w:rPr>
        <w:t xml:space="preserve"> - </w:t>
      </w:r>
      <w:proofErr w:type="spellStart"/>
      <w:r w:rsidRPr="00774342">
        <w:rPr>
          <w:sz w:val="28"/>
          <w:szCs w:val="28"/>
          <w:lang w:val="fr-FR"/>
        </w:rPr>
        <w:t>fără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pierdere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conştienţa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dureri</w:t>
      </w:r>
      <w:proofErr w:type="spellEnd"/>
      <w:r w:rsidRPr="00774342">
        <w:rPr>
          <w:sz w:val="28"/>
          <w:szCs w:val="28"/>
          <w:lang w:val="fr-FR"/>
        </w:rPr>
        <w:t xml:space="preserve"> locale, </w:t>
      </w:r>
      <w:proofErr w:type="spellStart"/>
      <w:r w:rsidRPr="00774342">
        <w:rPr>
          <w:sz w:val="28"/>
          <w:szCs w:val="28"/>
          <w:lang w:val="fr-FR"/>
        </w:rPr>
        <w:t>eventual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tumefacţie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sau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echimoză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asociat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cu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terapie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anticoagulantă</w:t>
      </w:r>
      <w:proofErr w:type="spellEnd"/>
    </w:p>
    <w:p w:rsidR="006D7567" w:rsidRPr="00774342" w:rsidRDefault="006D7567" w:rsidP="006D7567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1 – </w:t>
      </w:r>
      <w:proofErr w:type="spellStart"/>
      <w:r w:rsidRPr="00774342">
        <w:rPr>
          <w:sz w:val="28"/>
          <w:szCs w:val="28"/>
          <w:lang w:val="fr-FR"/>
        </w:rPr>
        <w:t>pierdere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minimă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conştienţă</w:t>
      </w:r>
      <w:proofErr w:type="spellEnd"/>
      <w:r w:rsidRPr="00774342">
        <w:rPr>
          <w:sz w:val="28"/>
          <w:szCs w:val="28"/>
          <w:lang w:val="fr-FR"/>
        </w:rPr>
        <w:t xml:space="preserve"> si </w:t>
      </w:r>
      <w:proofErr w:type="spellStart"/>
      <w:r w:rsidRPr="00774342">
        <w:rPr>
          <w:sz w:val="28"/>
          <w:szCs w:val="28"/>
          <w:lang w:val="fr-FR"/>
        </w:rPr>
        <w:t>amnezie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retrogradă</w:t>
      </w:r>
      <w:proofErr w:type="spellEnd"/>
      <w:r w:rsidRPr="00774342">
        <w:rPr>
          <w:sz w:val="28"/>
          <w:szCs w:val="28"/>
          <w:lang w:val="fr-FR"/>
        </w:rPr>
        <w:t xml:space="preserve">, </w:t>
      </w:r>
      <w:proofErr w:type="spellStart"/>
      <w:r w:rsidRPr="00774342">
        <w:rPr>
          <w:sz w:val="28"/>
          <w:szCs w:val="28"/>
          <w:lang w:val="fr-FR"/>
        </w:rPr>
        <w:t>cefalee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persistentă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şi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vomismente</w:t>
      </w:r>
      <w:proofErr w:type="spellEnd"/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19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Următoarele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afirmaţii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despre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punctaj</w:t>
      </w:r>
      <w:r>
        <w:rPr>
          <w:sz w:val="28"/>
          <w:szCs w:val="28"/>
          <w:lang w:val="fr-FR"/>
        </w:rPr>
        <w:t>ul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scara</w:t>
      </w:r>
      <w:proofErr w:type="spellEnd"/>
      <w:r>
        <w:rPr>
          <w:sz w:val="28"/>
          <w:szCs w:val="28"/>
          <w:lang w:val="fr-FR"/>
        </w:rPr>
        <w:t xml:space="preserve"> Glasgow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 false</w:t>
      </w:r>
    </w:p>
    <w:p w:rsidR="006D7567" w:rsidRPr="00774342" w:rsidRDefault="006D7567" w:rsidP="006D7567">
      <w:pPr>
        <w:pStyle w:val="ListParagraph"/>
        <w:numPr>
          <w:ilvl w:val="1"/>
          <w:numId w:val="17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punctaj</w:t>
      </w:r>
      <w:proofErr w:type="spellEnd"/>
      <w:r w:rsidRPr="00774342">
        <w:rPr>
          <w:sz w:val="28"/>
          <w:szCs w:val="28"/>
          <w:lang w:val="fr-FR"/>
        </w:rPr>
        <w:t xml:space="preserve"> 4-5 </w:t>
      </w:r>
      <w:proofErr w:type="spellStart"/>
      <w:r w:rsidRPr="00774342">
        <w:rPr>
          <w:sz w:val="28"/>
          <w:szCs w:val="28"/>
          <w:lang w:val="fr-FR"/>
        </w:rPr>
        <w:t>reprezintă</w:t>
      </w:r>
      <w:proofErr w:type="spellEnd"/>
      <w:r w:rsidRPr="00774342">
        <w:rPr>
          <w:sz w:val="28"/>
          <w:szCs w:val="28"/>
          <w:lang w:val="fr-FR"/>
        </w:rPr>
        <w:t xml:space="preserve"> coma de </w:t>
      </w: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II</w:t>
      </w:r>
    </w:p>
    <w:p w:rsidR="006D7567" w:rsidRPr="00774342" w:rsidRDefault="006D7567" w:rsidP="006D7567">
      <w:pPr>
        <w:pStyle w:val="ListParagraph"/>
        <w:numPr>
          <w:ilvl w:val="1"/>
          <w:numId w:val="17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punctaj</w:t>
      </w:r>
      <w:proofErr w:type="spellEnd"/>
      <w:r w:rsidRPr="00774342">
        <w:rPr>
          <w:sz w:val="28"/>
          <w:szCs w:val="28"/>
          <w:lang w:val="fr-FR"/>
        </w:rPr>
        <w:t xml:space="preserve"> 4-5 </w:t>
      </w:r>
      <w:proofErr w:type="spellStart"/>
      <w:r w:rsidRPr="00774342">
        <w:rPr>
          <w:sz w:val="28"/>
          <w:szCs w:val="28"/>
          <w:lang w:val="fr-FR"/>
        </w:rPr>
        <w:t>reprezintă</w:t>
      </w:r>
      <w:proofErr w:type="spellEnd"/>
      <w:r w:rsidRPr="00774342">
        <w:rPr>
          <w:sz w:val="28"/>
          <w:szCs w:val="28"/>
          <w:lang w:val="fr-FR"/>
        </w:rPr>
        <w:t xml:space="preserve"> coma de </w:t>
      </w: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III</w:t>
      </w:r>
    </w:p>
    <w:p w:rsidR="006D7567" w:rsidRPr="00774342" w:rsidRDefault="006D7567" w:rsidP="006D7567">
      <w:pPr>
        <w:pStyle w:val="ListParagraph"/>
        <w:numPr>
          <w:ilvl w:val="1"/>
          <w:numId w:val="17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punctaj</w:t>
      </w:r>
      <w:proofErr w:type="spellEnd"/>
      <w:r w:rsidRPr="00774342">
        <w:rPr>
          <w:sz w:val="28"/>
          <w:szCs w:val="28"/>
          <w:lang w:val="fr-FR"/>
        </w:rPr>
        <w:t xml:space="preserve"> 5-7 </w:t>
      </w:r>
      <w:proofErr w:type="spellStart"/>
      <w:r w:rsidRPr="00774342">
        <w:rPr>
          <w:sz w:val="28"/>
          <w:szCs w:val="28"/>
          <w:lang w:val="fr-FR"/>
        </w:rPr>
        <w:t>reprezintă</w:t>
      </w:r>
      <w:proofErr w:type="spellEnd"/>
      <w:r w:rsidRPr="00774342">
        <w:rPr>
          <w:sz w:val="28"/>
          <w:szCs w:val="28"/>
          <w:lang w:val="fr-FR"/>
        </w:rPr>
        <w:t xml:space="preserve"> coma de </w:t>
      </w: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II</w:t>
      </w:r>
    </w:p>
    <w:p w:rsidR="006D7567" w:rsidRPr="00774342" w:rsidRDefault="006D7567" w:rsidP="006D7567">
      <w:pPr>
        <w:pStyle w:val="ListParagraph"/>
        <w:numPr>
          <w:ilvl w:val="1"/>
          <w:numId w:val="17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punctaj</w:t>
      </w:r>
      <w:proofErr w:type="spellEnd"/>
      <w:r w:rsidRPr="00774342">
        <w:rPr>
          <w:sz w:val="28"/>
          <w:szCs w:val="28"/>
          <w:lang w:val="fr-FR"/>
        </w:rPr>
        <w:t xml:space="preserve"> 9-12 </w:t>
      </w:r>
      <w:proofErr w:type="spellStart"/>
      <w:r w:rsidRPr="00774342">
        <w:rPr>
          <w:sz w:val="28"/>
          <w:szCs w:val="28"/>
          <w:lang w:val="fr-FR"/>
        </w:rPr>
        <w:t>corespunde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unor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tulburari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conştienţa</w:t>
      </w:r>
      <w:proofErr w:type="spellEnd"/>
    </w:p>
    <w:p w:rsidR="006D7567" w:rsidRPr="00774342" w:rsidRDefault="006D7567" w:rsidP="006D7567">
      <w:pPr>
        <w:pStyle w:val="ListParagraph"/>
        <w:numPr>
          <w:ilvl w:val="1"/>
          <w:numId w:val="17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punctaj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r w:rsidR="00714732">
        <w:rPr>
          <w:sz w:val="28"/>
          <w:szCs w:val="28"/>
          <w:lang w:val="fr-FR"/>
        </w:rPr>
        <w:t xml:space="preserve">mai &lt; de </w:t>
      </w:r>
      <w:r w:rsidRPr="00774342">
        <w:rPr>
          <w:sz w:val="28"/>
          <w:szCs w:val="28"/>
          <w:lang w:val="fr-FR"/>
        </w:rPr>
        <w:t xml:space="preserve">8 </w:t>
      </w:r>
      <w:proofErr w:type="spellStart"/>
      <w:r w:rsidRPr="00774342">
        <w:rPr>
          <w:sz w:val="28"/>
          <w:szCs w:val="28"/>
          <w:lang w:val="fr-FR"/>
        </w:rPr>
        <w:t>reprezintă</w:t>
      </w:r>
      <w:proofErr w:type="spellEnd"/>
      <w:r w:rsidRPr="00774342">
        <w:rPr>
          <w:sz w:val="28"/>
          <w:szCs w:val="28"/>
          <w:lang w:val="fr-FR"/>
        </w:rPr>
        <w:t xml:space="preserve"> coma de </w:t>
      </w:r>
      <w:proofErr w:type="spellStart"/>
      <w:r w:rsidRPr="00774342">
        <w:rPr>
          <w:sz w:val="28"/>
          <w:szCs w:val="28"/>
          <w:lang w:val="fr-FR"/>
        </w:rPr>
        <w:t>grad</w:t>
      </w:r>
      <w:proofErr w:type="spellEnd"/>
      <w:r w:rsidRPr="00774342">
        <w:rPr>
          <w:sz w:val="28"/>
          <w:szCs w:val="28"/>
          <w:lang w:val="fr-FR"/>
        </w:rPr>
        <w:t xml:space="preserve"> III</w:t>
      </w:r>
    </w:p>
    <w:p w:rsidR="006D7567" w:rsidRPr="00FD02F6" w:rsidRDefault="006D7567" w:rsidP="006D7567">
      <w:pPr>
        <w:rPr>
          <w:sz w:val="28"/>
          <w:szCs w:val="28"/>
          <w:lang w:val="fr-FR"/>
        </w:rPr>
      </w:pPr>
    </w:p>
    <w:p w:rsidR="006D7567" w:rsidRPr="008E3C2E" w:rsidRDefault="006D7567" w:rsidP="006D756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20</w:t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Leziunile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scalpului</w:t>
      </w:r>
      <w:proofErr w:type="spellEnd"/>
    </w:p>
    <w:p w:rsidR="006D7567" w:rsidRPr="00774342" w:rsidRDefault="006D7567" w:rsidP="006D7567">
      <w:pPr>
        <w:pStyle w:val="ListParagraph"/>
        <w:numPr>
          <w:ilvl w:val="1"/>
          <w:numId w:val="18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sunt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întîlnite</w:t>
      </w:r>
      <w:proofErr w:type="spellEnd"/>
      <w:r w:rsidRPr="00774342">
        <w:rPr>
          <w:sz w:val="28"/>
          <w:szCs w:val="28"/>
          <w:lang w:val="fr-FR"/>
        </w:rPr>
        <w:t xml:space="preserve"> mai </w:t>
      </w:r>
      <w:proofErr w:type="spellStart"/>
      <w:r w:rsidRPr="00774342">
        <w:rPr>
          <w:sz w:val="28"/>
          <w:szCs w:val="28"/>
          <w:lang w:val="fr-FR"/>
        </w:rPr>
        <w:t>frecvent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traumatismele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cranio</w:t>
      </w:r>
      <w:proofErr w:type="spellEnd"/>
      <w:r w:rsidRPr="00774342">
        <w:rPr>
          <w:sz w:val="28"/>
          <w:szCs w:val="28"/>
          <w:lang w:val="fr-FR"/>
        </w:rPr>
        <w:t>-</w:t>
      </w:r>
      <w:proofErr w:type="spellStart"/>
      <w:r w:rsidRPr="00774342">
        <w:rPr>
          <w:sz w:val="28"/>
          <w:szCs w:val="28"/>
          <w:lang w:val="fr-FR"/>
        </w:rPr>
        <w:t>cerebrale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închise</w:t>
      </w:r>
      <w:proofErr w:type="spellEnd"/>
      <w:r w:rsidRPr="00774342">
        <w:rPr>
          <w:sz w:val="28"/>
          <w:szCs w:val="28"/>
          <w:lang w:val="fr-FR"/>
        </w:rPr>
        <w:t xml:space="preserve"> </w:t>
      </w:r>
    </w:p>
    <w:p w:rsidR="006D7567" w:rsidRPr="00774342" w:rsidRDefault="006D7567" w:rsidP="006D7567">
      <w:pPr>
        <w:pStyle w:val="ListParagraph"/>
        <w:numPr>
          <w:ilvl w:val="1"/>
          <w:numId w:val="18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sunt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întîlnite</w:t>
      </w:r>
      <w:proofErr w:type="spellEnd"/>
      <w:r w:rsidRPr="00774342">
        <w:rPr>
          <w:sz w:val="28"/>
          <w:szCs w:val="28"/>
          <w:lang w:val="fr-FR"/>
        </w:rPr>
        <w:t xml:space="preserve"> mai </w:t>
      </w:r>
      <w:proofErr w:type="spellStart"/>
      <w:r w:rsidRPr="00774342">
        <w:rPr>
          <w:sz w:val="28"/>
          <w:szCs w:val="28"/>
          <w:lang w:val="fr-FR"/>
        </w:rPr>
        <w:t>frecvent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TCC </w:t>
      </w:r>
      <w:proofErr w:type="spellStart"/>
      <w:r w:rsidRPr="00774342">
        <w:rPr>
          <w:sz w:val="28"/>
          <w:szCs w:val="28"/>
          <w:lang w:val="fr-FR"/>
        </w:rPr>
        <w:t>deschise</w:t>
      </w:r>
      <w:proofErr w:type="spellEnd"/>
    </w:p>
    <w:p w:rsidR="006D7567" w:rsidRPr="00774342" w:rsidRDefault="006D7567" w:rsidP="006D7567">
      <w:pPr>
        <w:pStyle w:val="ListParagraph"/>
        <w:numPr>
          <w:ilvl w:val="1"/>
          <w:numId w:val="18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infiltratele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hemoragice</w:t>
      </w:r>
      <w:proofErr w:type="spellEnd"/>
      <w:r w:rsidRPr="00774342">
        <w:rPr>
          <w:sz w:val="28"/>
          <w:szCs w:val="28"/>
          <w:lang w:val="fr-FR"/>
        </w:rPr>
        <w:t xml:space="preserve"> ale </w:t>
      </w:r>
      <w:proofErr w:type="spellStart"/>
      <w:r w:rsidRPr="00774342">
        <w:rPr>
          <w:sz w:val="28"/>
          <w:szCs w:val="28"/>
          <w:lang w:val="fr-FR"/>
        </w:rPr>
        <w:t>scalpului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apar</w:t>
      </w:r>
      <w:proofErr w:type="spellEnd"/>
      <w:r w:rsidRPr="00774342">
        <w:rPr>
          <w:sz w:val="28"/>
          <w:szCs w:val="28"/>
          <w:lang w:val="fr-FR"/>
        </w:rPr>
        <w:t xml:space="preserve"> mai ales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leziuni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prin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decelerare</w:t>
      </w:r>
      <w:proofErr w:type="spellEnd"/>
    </w:p>
    <w:p w:rsidR="006D7567" w:rsidRPr="00774342" w:rsidRDefault="006D7567" w:rsidP="006D7567">
      <w:pPr>
        <w:pStyle w:val="ListParagraph"/>
        <w:numPr>
          <w:ilvl w:val="1"/>
          <w:numId w:val="18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escoriaţiile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scalpului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apar</w:t>
      </w:r>
      <w:proofErr w:type="spellEnd"/>
      <w:r w:rsidRPr="00774342">
        <w:rPr>
          <w:sz w:val="28"/>
          <w:szCs w:val="28"/>
          <w:lang w:val="fr-FR"/>
        </w:rPr>
        <w:t xml:space="preserve"> mai ales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leziunile</w:t>
      </w:r>
      <w:proofErr w:type="spellEnd"/>
      <w:r w:rsidRPr="00774342">
        <w:rPr>
          <w:sz w:val="28"/>
          <w:szCs w:val="28"/>
          <w:lang w:val="fr-FR"/>
        </w:rPr>
        <w:t xml:space="preserve"> «</w:t>
      </w:r>
      <w:proofErr w:type="spellStart"/>
      <w:r w:rsidRPr="00774342">
        <w:rPr>
          <w:sz w:val="28"/>
          <w:szCs w:val="28"/>
          <w:lang w:val="fr-FR"/>
        </w:rPr>
        <w:t>prin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târâre</w:t>
      </w:r>
      <w:proofErr w:type="spellEnd"/>
      <w:r w:rsidRPr="00774342">
        <w:rPr>
          <w:sz w:val="28"/>
          <w:szCs w:val="28"/>
          <w:lang w:val="fr-FR"/>
        </w:rPr>
        <w:t>»</w:t>
      </w:r>
    </w:p>
    <w:p w:rsidR="006D7567" w:rsidRPr="00774342" w:rsidRDefault="006D7567" w:rsidP="006D7567">
      <w:pPr>
        <w:pStyle w:val="ListParagraph"/>
        <w:numPr>
          <w:ilvl w:val="1"/>
          <w:numId w:val="18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>infiltraţiile hemoragice pot realiza hematoame exocraniene</w:t>
      </w:r>
    </w:p>
    <w:p w:rsidR="006D7567" w:rsidRPr="00FD02F6" w:rsidRDefault="006D7567" w:rsidP="006D7567">
      <w:pPr>
        <w:rPr>
          <w:sz w:val="28"/>
          <w:szCs w:val="28"/>
          <w:lang w:val="en-US"/>
        </w:rPr>
      </w:pPr>
      <w:r w:rsidRPr="00547099">
        <w:rPr>
          <w:sz w:val="28"/>
          <w:szCs w:val="28"/>
          <w:lang w:val="it-IT"/>
        </w:rPr>
        <w:lastRenderedPageBreak/>
        <w:tab/>
      </w:r>
      <w:r>
        <w:rPr>
          <w:sz w:val="28"/>
          <w:szCs w:val="28"/>
          <w:lang w:val="it-IT"/>
        </w:rPr>
        <w:tab/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21</w:t>
      </w:r>
      <w:r w:rsidRPr="00547099">
        <w:rPr>
          <w:sz w:val="28"/>
          <w:szCs w:val="28"/>
          <w:lang w:val="it-IT"/>
        </w:rPr>
        <w:tab/>
        <w:t>Obiectivele tratam</w:t>
      </w:r>
      <w:r>
        <w:rPr>
          <w:sz w:val="28"/>
          <w:szCs w:val="28"/>
          <w:lang w:val="it-IT"/>
        </w:rPr>
        <w:t>entului comelor traumatice sunt</w:t>
      </w:r>
    </w:p>
    <w:p w:rsidR="006D7567" w:rsidRPr="00774342" w:rsidRDefault="006D7567" w:rsidP="006D7567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>asigurarea funcţiilor vitale, respiraţie şi circulaţie</w:t>
      </w:r>
    </w:p>
    <w:p w:rsidR="006D7567" w:rsidRPr="00774342" w:rsidRDefault="006D7567" w:rsidP="006D7567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>profilaxia antitetanică</w:t>
      </w:r>
    </w:p>
    <w:p w:rsidR="006D7567" w:rsidRPr="00774342" w:rsidRDefault="006D7567" w:rsidP="006D7567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>aprecierea stării de conştienţa şi a leziunilor cranio-cerebrale</w:t>
      </w:r>
    </w:p>
    <w:p w:rsidR="006D7567" w:rsidRPr="00774342" w:rsidRDefault="006D7567" w:rsidP="006D7567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protecţia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şi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stabilizarea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provizorie</w:t>
      </w:r>
      <w:proofErr w:type="spellEnd"/>
      <w:r w:rsidRPr="00774342">
        <w:rPr>
          <w:sz w:val="28"/>
          <w:szCs w:val="28"/>
          <w:lang w:val="fr-FR"/>
        </w:rPr>
        <w:t xml:space="preserve"> a </w:t>
      </w:r>
      <w:proofErr w:type="spellStart"/>
      <w:r w:rsidRPr="00774342">
        <w:rPr>
          <w:sz w:val="28"/>
          <w:szCs w:val="28"/>
          <w:lang w:val="fr-FR"/>
        </w:rPr>
        <w:t>rahisului</w:t>
      </w:r>
      <w:proofErr w:type="spellEnd"/>
      <w:r w:rsidRPr="00774342">
        <w:rPr>
          <w:sz w:val="28"/>
          <w:szCs w:val="28"/>
          <w:lang w:val="fr-FR"/>
        </w:rPr>
        <w:t xml:space="preserve"> cervical</w:t>
      </w:r>
    </w:p>
    <w:p w:rsidR="006D7567" w:rsidRPr="00774342" w:rsidRDefault="006D7567" w:rsidP="006D7567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recunoaşterea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şi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primul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ajutor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leziunile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extracraniene</w:t>
      </w:r>
      <w:proofErr w:type="spellEnd"/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22</w:t>
      </w:r>
      <w:r w:rsidRPr="00547099">
        <w:rPr>
          <w:sz w:val="28"/>
          <w:szCs w:val="28"/>
          <w:lang w:val="it-IT"/>
        </w:rPr>
        <w:tab/>
        <w:t>Următoarele afirmaţii despre contuzia cerebrală</w:t>
      </w:r>
      <w:r>
        <w:rPr>
          <w:sz w:val="28"/>
          <w:szCs w:val="28"/>
          <w:lang w:val="it-IT"/>
        </w:rPr>
        <w:t xml:space="preserve"> sunt false</w:t>
      </w:r>
    </w:p>
    <w:p w:rsidR="006D7567" w:rsidRPr="00774342" w:rsidRDefault="006D7567" w:rsidP="006D7567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>are un efect traumatic imediat cu implicaţie directă, primară asupra  encefalului</w:t>
      </w:r>
    </w:p>
    <w:p w:rsidR="006D7567" w:rsidRPr="00774342" w:rsidRDefault="006D7567" w:rsidP="006D7567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 xml:space="preserve">este elementul major din patologia cranio-cerebrala traumatică </w:t>
      </w:r>
    </w:p>
    <w:p w:rsidR="006D7567" w:rsidRPr="00774342" w:rsidRDefault="006D7567" w:rsidP="006D7567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it-IT"/>
        </w:rPr>
      </w:pPr>
      <w:r w:rsidRPr="00774342">
        <w:rPr>
          <w:sz w:val="28"/>
          <w:szCs w:val="28"/>
          <w:lang w:val="it-IT"/>
        </w:rPr>
        <w:t>efectul lezional este indus de perturbări vasculare derecte sau reflexe vasomotorii la distanţă</w:t>
      </w:r>
    </w:p>
    <w:p w:rsidR="006D7567" w:rsidRPr="00774342" w:rsidRDefault="006D7567" w:rsidP="006D7567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contuzia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minoră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pacientul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prezintă</w:t>
      </w:r>
      <w:proofErr w:type="spellEnd"/>
      <w:r w:rsidRPr="00774342">
        <w:rPr>
          <w:sz w:val="28"/>
          <w:szCs w:val="28"/>
          <w:lang w:val="fr-FR"/>
        </w:rPr>
        <w:t xml:space="preserve"> o </w:t>
      </w:r>
      <w:proofErr w:type="spellStart"/>
      <w:r w:rsidRPr="00774342">
        <w:rPr>
          <w:sz w:val="28"/>
          <w:szCs w:val="28"/>
          <w:lang w:val="fr-FR"/>
        </w:rPr>
        <w:t>alterare</w:t>
      </w:r>
      <w:proofErr w:type="spellEnd"/>
      <w:r w:rsidRPr="00774342">
        <w:rPr>
          <w:sz w:val="28"/>
          <w:szCs w:val="28"/>
          <w:lang w:val="fr-FR"/>
        </w:rPr>
        <w:t xml:space="preserve"> a </w:t>
      </w:r>
      <w:proofErr w:type="spellStart"/>
      <w:r w:rsidRPr="00774342">
        <w:rPr>
          <w:sz w:val="28"/>
          <w:szCs w:val="28"/>
          <w:lang w:val="fr-FR"/>
        </w:rPr>
        <w:t>stării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conştienţă</w:t>
      </w:r>
      <w:proofErr w:type="spellEnd"/>
      <w:r w:rsidRPr="00774342">
        <w:rPr>
          <w:sz w:val="28"/>
          <w:szCs w:val="28"/>
          <w:lang w:val="fr-FR"/>
        </w:rPr>
        <w:t xml:space="preserve"> de 1-2 ore</w:t>
      </w:r>
    </w:p>
    <w:p w:rsidR="006D7567" w:rsidRPr="00774342" w:rsidRDefault="006D7567" w:rsidP="006D7567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fr-FR"/>
        </w:rPr>
      </w:pPr>
      <w:proofErr w:type="spellStart"/>
      <w:r w:rsidRPr="00774342">
        <w:rPr>
          <w:sz w:val="28"/>
          <w:szCs w:val="28"/>
          <w:lang w:val="fr-FR"/>
        </w:rPr>
        <w:t>în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contuzia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cerebrală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gravă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pacientul</w:t>
      </w:r>
      <w:proofErr w:type="spellEnd"/>
      <w:r w:rsidRPr="00774342">
        <w:rPr>
          <w:sz w:val="28"/>
          <w:szCs w:val="28"/>
          <w:lang w:val="fr-FR"/>
        </w:rPr>
        <w:t xml:space="preserve"> nu-</w:t>
      </w:r>
      <w:proofErr w:type="spellStart"/>
      <w:r w:rsidRPr="00774342">
        <w:rPr>
          <w:sz w:val="28"/>
          <w:szCs w:val="28"/>
          <w:lang w:val="fr-FR"/>
        </w:rPr>
        <w:t>şi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pierde</w:t>
      </w:r>
      <w:proofErr w:type="spellEnd"/>
      <w:r w:rsidRPr="00774342">
        <w:rPr>
          <w:sz w:val="28"/>
          <w:szCs w:val="28"/>
          <w:lang w:val="fr-FR"/>
        </w:rPr>
        <w:t xml:space="preserve"> </w:t>
      </w:r>
      <w:proofErr w:type="spellStart"/>
      <w:r w:rsidRPr="00774342">
        <w:rPr>
          <w:sz w:val="28"/>
          <w:szCs w:val="28"/>
          <w:lang w:val="fr-FR"/>
        </w:rPr>
        <w:t>starea</w:t>
      </w:r>
      <w:proofErr w:type="spellEnd"/>
      <w:r w:rsidRPr="00774342">
        <w:rPr>
          <w:sz w:val="28"/>
          <w:szCs w:val="28"/>
          <w:lang w:val="fr-FR"/>
        </w:rPr>
        <w:t xml:space="preserve"> de </w:t>
      </w:r>
      <w:proofErr w:type="spellStart"/>
      <w:r w:rsidRPr="00774342">
        <w:rPr>
          <w:sz w:val="28"/>
          <w:szCs w:val="28"/>
          <w:lang w:val="fr-FR"/>
        </w:rPr>
        <w:t>conştienţă</w:t>
      </w:r>
      <w:proofErr w:type="spellEnd"/>
      <w:r w:rsidRPr="00774342">
        <w:rPr>
          <w:sz w:val="28"/>
          <w:szCs w:val="28"/>
          <w:lang w:val="fr-FR"/>
        </w:rPr>
        <w:t xml:space="preserve"> </w:t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23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Măsurile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terapeutice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timpul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transportului</w:t>
      </w:r>
      <w:proofErr w:type="spellEnd"/>
      <w:r w:rsidRPr="008E3C2E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 xml:space="preserve">upa </w:t>
      </w:r>
      <w:proofErr w:type="spellStart"/>
      <w:r>
        <w:rPr>
          <w:sz w:val="28"/>
          <w:szCs w:val="28"/>
          <w:lang w:val="fr-FR"/>
        </w:rPr>
        <w:t>comele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traumatice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includ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1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capul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pacientului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ridicat</w:t>
      </w:r>
      <w:proofErr w:type="spellEnd"/>
      <w:r w:rsidRPr="002066E5">
        <w:rPr>
          <w:sz w:val="28"/>
          <w:szCs w:val="28"/>
          <w:lang w:val="fr-FR"/>
        </w:rPr>
        <w:t xml:space="preserve"> la 45 grade</w:t>
      </w:r>
    </w:p>
    <w:p w:rsidR="006D7567" w:rsidRPr="002066E5" w:rsidRDefault="006D7567" w:rsidP="006D7567">
      <w:pPr>
        <w:pStyle w:val="ListParagraph"/>
        <w:numPr>
          <w:ilvl w:val="1"/>
          <w:numId w:val="21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bolnavii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instabili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hemodinamic</w:t>
      </w:r>
      <w:proofErr w:type="spellEnd"/>
      <w:r w:rsidRPr="002066E5">
        <w:rPr>
          <w:sz w:val="28"/>
          <w:szCs w:val="28"/>
          <w:lang w:val="fr-FR"/>
        </w:rPr>
        <w:t xml:space="preserve"> vor fi </w:t>
      </w:r>
      <w:proofErr w:type="spellStart"/>
      <w:r w:rsidRPr="002066E5">
        <w:rPr>
          <w:sz w:val="28"/>
          <w:szCs w:val="28"/>
          <w:lang w:val="fr-FR"/>
        </w:rPr>
        <w:t>transportaţi</w:t>
      </w:r>
      <w:proofErr w:type="spellEnd"/>
      <w:r w:rsidRPr="002066E5">
        <w:rPr>
          <w:sz w:val="28"/>
          <w:szCs w:val="28"/>
          <w:lang w:val="fr-FR"/>
        </w:rPr>
        <w:t xml:space="preserve"> complet </w:t>
      </w:r>
      <w:proofErr w:type="spellStart"/>
      <w:r w:rsidRPr="002066E5">
        <w:rPr>
          <w:sz w:val="28"/>
          <w:szCs w:val="28"/>
          <w:lang w:val="fr-FR"/>
        </w:rPr>
        <w:t>culcati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1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imobilizare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facultativă</w:t>
      </w:r>
      <w:proofErr w:type="spellEnd"/>
      <w:r w:rsidRPr="002066E5">
        <w:rPr>
          <w:sz w:val="28"/>
          <w:szCs w:val="28"/>
          <w:lang w:val="fr-FR"/>
        </w:rPr>
        <w:t xml:space="preserve"> a </w:t>
      </w:r>
      <w:proofErr w:type="spellStart"/>
      <w:r w:rsidRPr="002066E5">
        <w:rPr>
          <w:sz w:val="28"/>
          <w:szCs w:val="28"/>
          <w:lang w:val="fr-FR"/>
        </w:rPr>
        <w:t>rahisului</w:t>
      </w:r>
      <w:proofErr w:type="spellEnd"/>
      <w:r w:rsidRPr="002066E5">
        <w:rPr>
          <w:sz w:val="28"/>
          <w:szCs w:val="28"/>
          <w:lang w:val="fr-FR"/>
        </w:rPr>
        <w:t xml:space="preserve"> cervical in </w:t>
      </w:r>
      <w:proofErr w:type="spellStart"/>
      <w:r w:rsidRPr="002066E5">
        <w:rPr>
          <w:sz w:val="28"/>
          <w:szCs w:val="28"/>
          <w:lang w:val="fr-FR"/>
        </w:rPr>
        <w:t>funcţie</w:t>
      </w:r>
      <w:proofErr w:type="spellEnd"/>
      <w:r w:rsidRPr="002066E5">
        <w:rPr>
          <w:sz w:val="28"/>
          <w:szCs w:val="28"/>
          <w:lang w:val="fr-FR"/>
        </w:rPr>
        <w:t xml:space="preserve"> de </w:t>
      </w:r>
      <w:proofErr w:type="spellStart"/>
      <w:r w:rsidRPr="002066E5">
        <w:rPr>
          <w:sz w:val="28"/>
          <w:szCs w:val="28"/>
          <w:lang w:val="fr-FR"/>
        </w:rPr>
        <w:t>gravitatea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traumatismului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1"/>
        </w:numPr>
        <w:ind w:left="2160" w:hanging="540"/>
        <w:rPr>
          <w:sz w:val="28"/>
          <w:szCs w:val="28"/>
          <w:lang w:val="en-US"/>
        </w:rPr>
      </w:pPr>
      <w:proofErr w:type="spellStart"/>
      <w:r w:rsidRPr="002066E5">
        <w:rPr>
          <w:sz w:val="28"/>
          <w:szCs w:val="28"/>
          <w:lang w:val="en-US"/>
        </w:rPr>
        <w:t>imobilizarea</w:t>
      </w:r>
      <w:proofErr w:type="spellEnd"/>
      <w:r w:rsidRPr="002066E5">
        <w:rPr>
          <w:sz w:val="28"/>
          <w:szCs w:val="28"/>
          <w:lang w:val="en-US"/>
        </w:rPr>
        <w:t xml:space="preserve"> </w:t>
      </w:r>
      <w:proofErr w:type="spellStart"/>
      <w:r w:rsidRPr="002066E5">
        <w:rPr>
          <w:sz w:val="28"/>
          <w:szCs w:val="28"/>
          <w:lang w:val="en-US"/>
        </w:rPr>
        <w:t>fracturilor</w:t>
      </w:r>
      <w:proofErr w:type="spellEnd"/>
      <w:r w:rsidRPr="002066E5">
        <w:rPr>
          <w:sz w:val="28"/>
          <w:szCs w:val="28"/>
          <w:lang w:val="en-US"/>
        </w:rPr>
        <w:t xml:space="preserve"> </w:t>
      </w:r>
      <w:proofErr w:type="spellStart"/>
      <w:r w:rsidRPr="002066E5">
        <w:rPr>
          <w:sz w:val="28"/>
          <w:szCs w:val="28"/>
          <w:lang w:val="en-US"/>
        </w:rPr>
        <w:t>instabile</w:t>
      </w:r>
      <w:proofErr w:type="spellEnd"/>
      <w:r w:rsidRPr="002066E5">
        <w:rPr>
          <w:sz w:val="28"/>
          <w:szCs w:val="28"/>
          <w:lang w:val="en-US"/>
        </w:rPr>
        <w:t xml:space="preserve"> ale </w:t>
      </w:r>
      <w:proofErr w:type="spellStart"/>
      <w:r w:rsidRPr="002066E5">
        <w:rPr>
          <w:sz w:val="28"/>
          <w:szCs w:val="28"/>
          <w:lang w:val="en-US"/>
        </w:rPr>
        <w:t>membrelor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1"/>
        </w:numPr>
        <w:ind w:left="2160" w:hanging="540"/>
        <w:rPr>
          <w:sz w:val="28"/>
          <w:szCs w:val="28"/>
          <w:lang w:val="it-IT"/>
        </w:rPr>
      </w:pPr>
      <w:r w:rsidRPr="002066E5">
        <w:rPr>
          <w:sz w:val="28"/>
          <w:szCs w:val="28"/>
          <w:lang w:val="it-IT"/>
        </w:rPr>
        <w:t>menţinerea normovolemiei</w:t>
      </w:r>
    </w:p>
    <w:p w:rsidR="006D7567" w:rsidRPr="00FD02F6" w:rsidRDefault="006D7567" w:rsidP="006D7567">
      <w:pPr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6D7567" w:rsidRPr="00547099" w:rsidRDefault="006D7567" w:rsidP="006D756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24</w:t>
      </w:r>
      <w:r w:rsidRPr="00547099">
        <w:rPr>
          <w:sz w:val="28"/>
          <w:szCs w:val="28"/>
          <w:lang w:val="it-IT"/>
        </w:rPr>
        <w:tab/>
        <w:t>Sindroamele clinice evoluti</w:t>
      </w:r>
      <w:r>
        <w:rPr>
          <w:sz w:val="28"/>
          <w:szCs w:val="28"/>
          <w:lang w:val="it-IT"/>
        </w:rPr>
        <w:t>v</w:t>
      </w:r>
      <w:r w:rsidRPr="00547099">
        <w:rPr>
          <w:sz w:val="28"/>
          <w:szCs w:val="28"/>
          <w:lang w:val="it-IT"/>
        </w:rPr>
        <w:t xml:space="preserve">e care apar în urma leziunilor situate în partea </w:t>
      </w:r>
    </w:p>
    <w:p w:rsidR="006D7567" w:rsidRPr="002066E5" w:rsidRDefault="006D7567" w:rsidP="006D7567">
      <w:pPr>
        <w:pStyle w:val="ListParagraph"/>
        <w:numPr>
          <w:ilvl w:val="1"/>
          <w:numId w:val="22"/>
        </w:numPr>
        <w:ind w:left="2160" w:hanging="540"/>
        <w:rPr>
          <w:sz w:val="28"/>
          <w:szCs w:val="28"/>
          <w:lang w:val="it-IT"/>
        </w:rPr>
      </w:pPr>
      <w:r w:rsidRPr="002066E5">
        <w:rPr>
          <w:sz w:val="28"/>
          <w:szCs w:val="28"/>
          <w:lang w:val="it-IT"/>
        </w:rPr>
        <w:t>superioară a trunchiului cerebral sunt</w:t>
      </w:r>
    </w:p>
    <w:p w:rsidR="006D7567" w:rsidRPr="002066E5" w:rsidRDefault="006D7567" w:rsidP="006D7567">
      <w:pPr>
        <w:pStyle w:val="ListParagraph"/>
        <w:numPr>
          <w:ilvl w:val="1"/>
          <w:numId w:val="22"/>
        </w:numPr>
        <w:ind w:left="2160" w:hanging="540"/>
        <w:rPr>
          <w:sz w:val="28"/>
          <w:szCs w:val="28"/>
          <w:lang w:val="it-IT"/>
        </w:rPr>
      </w:pPr>
      <w:r w:rsidRPr="002066E5">
        <w:rPr>
          <w:sz w:val="28"/>
          <w:szCs w:val="28"/>
          <w:lang w:val="it-IT"/>
        </w:rPr>
        <w:t>sindrom diencefalic</w:t>
      </w:r>
    </w:p>
    <w:p w:rsidR="006D7567" w:rsidRPr="002066E5" w:rsidRDefault="006D7567" w:rsidP="006D7567">
      <w:pPr>
        <w:pStyle w:val="ListParagraph"/>
        <w:numPr>
          <w:ilvl w:val="1"/>
          <w:numId w:val="22"/>
        </w:numPr>
        <w:ind w:left="2160" w:hanging="540"/>
        <w:rPr>
          <w:sz w:val="28"/>
          <w:szCs w:val="28"/>
          <w:lang w:val="de-DE"/>
        </w:rPr>
      </w:pPr>
      <w:r w:rsidRPr="002066E5">
        <w:rPr>
          <w:sz w:val="28"/>
          <w:szCs w:val="28"/>
          <w:lang w:val="de-DE"/>
        </w:rPr>
        <w:t>mutism achinetic</w:t>
      </w:r>
    </w:p>
    <w:p w:rsidR="006D7567" w:rsidRPr="002066E5" w:rsidRDefault="006D7567" w:rsidP="006D7567">
      <w:pPr>
        <w:pStyle w:val="ListParagraph"/>
        <w:numPr>
          <w:ilvl w:val="1"/>
          <w:numId w:val="22"/>
        </w:numPr>
        <w:ind w:left="2160" w:hanging="540"/>
        <w:rPr>
          <w:sz w:val="28"/>
          <w:szCs w:val="28"/>
          <w:lang w:val="de-DE"/>
        </w:rPr>
      </w:pPr>
      <w:r w:rsidRPr="002066E5">
        <w:rPr>
          <w:sz w:val="28"/>
          <w:szCs w:val="28"/>
          <w:lang w:val="de-DE"/>
        </w:rPr>
        <w:t>sindrom de dezaferentare</w:t>
      </w:r>
    </w:p>
    <w:p w:rsidR="006D7567" w:rsidRPr="002066E5" w:rsidRDefault="006D7567" w:rsidP="006D7567">
      <w:pPr>
        <w:pStyle w:val="ListParagraph"/>
        <w:numPr>
          <w:ilvl w:val="1"/>
          <w:numId w:val="22"/>
        </w:numPr>
        <w:ind w:left="2160" w:hanging="540"/>
        <w:rPr>
          <w:sz w:val="28"/>
          <w:szCs w:val="28"/>
          <w:lang w:val="it-IT"/>
        </w:rPr>
      </w:pPr>
      <w:r w:rsidRPr="002066E5">
        <w:rPr>
          <w:sz w:val="28"/>
          <w:szCs w:val="28"/>
          <w:lang w:val="it-IT"/>
        </w:rPr>
        <w:t>sindrom Korsakov</w:t>
      </w:r>
    </w:p>
    <w:p w:rsidR="006D7567" w:rsidRPr="002066E5" w:rsidRDefault="006D7567" w:rsidP="006D7567">
      <w:pPr>
        <w:pStyle w:val="ListParagraph"/>
        <w:numPr>
          <w:ilvl w:val="1"/>
          <w:numId w:val="22"/>
        </w:numPr>
        <w:ind w:left="2160" w:hanging="540"/>
        <w:rPr>
          <w:sz w:val="28"/>
          <w:szCs w:val="28"/>
          <w:lang w:val="it-IT"/>
        </w:rPr>
      </w:pPr>
      <w:r w:rsidRPr="002066E5">
        <w:rPr>
          <w:sz w:val="28"/>
          <w:szCs w:val="28"/>
          <w:lang w:val="it-IT"/>
        </w:rPr>
        <w:t>stare vegetativă persistentă după leziuni cerebrale</w:t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5E005A">
        <w:rPr>
          <w:sz w:val="28"/>
          <w:szCs w:val="28"/>
          <w:lang w:val="it-IT"/>
        </w:rPr>
        <w:tab/>
      </w:r>
      <w:r w:rsidRPr="005E005A">
        <w:rPr>
          <w:sz w:val="28"/>
          <w:szCs w:val="28"/>
          <w:lang w:val="it-IT"/>
        </w:rPr>
        <w:tab/>
      </w:r>
    </w:p>
    <w:p w:rsidR="006D7567" w:rsidRPr="008E3C2E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25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Factorii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prognost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 xml:space="preserve"> ai </w:t>
      </w:r>
      <w:proofErr w:type="spellStart"/>
      <w:r>
        <w:rPr>
          <w:sz w:val="28"/>
          <w:szCs w:val="28"/>
          <w:lang w:val="fr-FR"/>
        </w:rPr>
        <w:t>contuziei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cerebrale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sunt</w:t>
      </w:r>
      <w:proofErr w:type="spellEnd"/>
    </w:p>
    <w:p w:rsidR="006D7567" w:rsidRPr="002066E5" w:rsidRDefault="006D7567" w:rsidP="006D7567">
      <w:pPr>
        <w:pStyle w:val="ListParagraph"/>
        <w:numPr>
          <w:ilvl w:val="0"/>
          <w:numId w:val="23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vârsta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pacientului</w:t>
      </w:r>
      <w:proofErr w:type="spellEnd"/>
      <w:r w:rsidRPr="002066E5">
        <w:rPr>
          <w:sz w:val="28"/>
          <w:szCs w:val="28"/>
          <w:lang w:val="fr-FR"/>
        </w:rPr>
        <w:t xml:space="preserve"> </w:t>
      </w:r>
    </w:p>
    <w:p w:rsidR="006D7567" w:rsidRPr="002066E5" w:rsidRDefault="006D7567" w:rsidP="006D7567">
      <w:pPr>
        <w:pStyle w:val="ListParagraph"/>
        <w:numPr>
          <w:ilvl w:val="0"/>
          <w:numId w:val="23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starea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pretraumatică</w:t>
      </w:r>
      <w:proofErr w:type="spellEnd"/>
      <w:r w:rsidRPr="002066E5">
        <w:rPr>
          <w:sz w:val="28"/>
          <w:szCs w:val="28"/>
          <w:lang w:val="fr-FR"/>
        </w:rPr>
        <w:t xml:space="preserve"> a </w:t>
      </w:r>
      <w:proofErr w:type="spellStart"/>
      <w:r w:rsidRPr="002066E5">
        <w:rPr>
          <w:sz w:val="28"/>
          <w:szCs w:val="28"/>
          <w:lang w:val="fr-FR"/>
        </w:rPr>
        <w:t>encefalului</w:t>
      </w:r>
      <w:proofErr w:type="spellEnd"/>
    </w:p>
    <w:p w:rsidR="006D7567" w:rsidRPr="002066E5" w:rsidRDefault="006D7567" w:rsidP="006D7567">
      <w:pPr>
        <w:pStyle w:val="ListParagraph"/>
        <w:numPr>
          <w:ilvl w:val="0"/>
          <w:numId w:val="23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evaluarea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corectă</w:t>
      </w:r>
      <w:proofErr w:type="spellEnd"/>
      <w:r w:rsidRPr="002066E5">
        <w:rPr>
          <w:sz w:val="28"/>
          <w:szCs w:val="28"/>
          <w:lang w:val="fr-FR"/>
        </w:rPr>
        <w:t xml:space="preserve"> a </w:t>
      </w:r>
      <w:proofErr w:type="spellStart"/>
      <w:r w:rsidRPr="002066E5">
        <w:rPr>
          <w:sz w:val="28"/>
          <w:szCs w:val="28"/>
          <w:lang w:val="fr-FR"/>
        </w:rPr>
        <w:t>leziunii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membrelor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centurii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scapulare</w:t>
      </w:r>
      <w:proofErr w:type="spellEnd"/>
      <w:r w:rsidRPr="002066E5">
        <w:rPr>
          <w:sz w:val="28"/>
          <w:szCs w:val="28"/>
          <w:lang w:val="fr-FR"/>
        </w:rPr>
        <w:t xml:space="preserve"> si </w:t>
      </w:r>
      <w:proofErr w:type="spellStart"/>
      <w:r w:rsidRPr="002066E5">
        <w:rPr>
          <w:sz w:val="28"/>
          <w:szCs w:val="28"/>
          <w:lang w:val="fr-FR"/>
        </w:rPr>
        <w:t>pelvine</w:t>
      </w:r>
      <w:proofErr w:type="spellEnd"/>
    </w:p>
    <w:p w:rsidR="006D7567" w:rsidRPr="002066E5" w:rsidRDefault="006D7567" w:rsidP="006D7567">
      <w:pPr>
        <w:pStyle w:val="ListParagraph"/>
        <w:numPr>
          <w:ilvl w:val="0"/>
          <w:numId w:val="23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gravitatea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traumatismului</w:t>
      </w:r>
      <w:proofErr w:type="spellEnd"/>
      <w:r w:rsidRPr="002066E5">
        <w:rPr>
          <w:sz w:val="28"/>
          <w:szCs w:val="28"/>
          <w:lang w:val="fr-FR"/>
        </w:rPr>
        <w:t xml:space="preserve"> </w:t>
      </w:r>
    </w:p>
    <w:p w:rsidR="006D7567" w:rsidRPr="002066E5" w:rsidRDefault="006D7567" w:rsidP="006D7567">
      <w:pPr>
        <w:pStyle w:val="ListParagraph"/>
        <w:numPr>
          <w:ilvl w:val="0"/>
          <w:numId w:val="23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aspectul</w:t>
      </w:r>
      <w:proofErr w:type="spellEnd"/>
      <w:r w:rsidRPr="002066E5">
        <w:rPr>
          <w:sz w:val="28"/>
          <w:szCs w:val="28"/>
          <w:lang w:val="fr-FR"/>
        </w:rPr>
        <w:t xml:space="preserve"> LCR</w:t>
      </w:r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FD02F6">
        <w:rPr>
          <w:sz w:val="28"/>
          <w:szCs w:val="28"/>
          <w:lang w:val="fr-FR"/>
        </w:rPr>
        <w:lastRenderedPageBreak/>
        <w:tab/>
      </w:r>
      <w:r w:rsidRPr="00FD02F6">
        <w:rPr>
          <w:sz w:val="28"/>
          <w:szCs w:val="28"/>
          <w:lang w:val="fr-FR"/>
        </w:rPr>
        <w:tab/>
      </w:r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FD02F6">
        <w:rPr>
          <w:sz w:val="28"/>
          <w:szCs w:val="28"/>
          <w:lang w:val="fr-FR"/>
        </w:rPr>
        <w:t>26</w:t>
      </w:r>
      <w:r w:rsidRPr="00FD02F6">
        <w:rPr>
          <w:sz w:val="28"/>
          <w:szCs w:val="28"/>
          <w:lang w:val="fr-FR"/>
        </w:rPr>
        <w:tab/>
      </w:r>
      <w:proofErr w:type="spellStart"/>
      <w:r w:rsidRPr="00FD02F6">
        <w:rPr>
          <w:sz w:val="28"/>
          <w:szCs w:val="28"/>
          <w:lang w:val="fr-FR"/>
        </w:rPr>
        <w:t>Dilacerarea</w:t>
      </w:r>
      <w:proofErr w:type="spellEnd"/>
      <w:r w:rsidRPr="00FD02F6">
        <w:rPr>
          <w:sz w:val="28"/>
          <w:szCs w:val="28"/>
          <w:lang w:val="fr-FR"/>
        </w:rPr>
        <w:t xml:space="preserve"> </w:t>
      </w:r>
      <w:proofErr w:type="spellStart"/>
      <w:r w:rsidRPr="00FD02F6">
        <w:rPr>
          <w:sz w:val="28"/>
          <w:szCs w:val="28"/>
          <w:lang w:val="fr-FR"/>
        </w:rPr>
        <w:t>cerebrală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4"/>
        </w:numPr>
        <w:ind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implică</w:t>
      </w:r>
      <w:proofErr w:type="spellEnd"/>
      <w:r w:rsidRPr="002066E5">
        <w:rPr>
          <w:sz w:val="28"/>
          <w:szCs w:val="28"/>
          <w:lang w:val="fr-FR"/>
        </w:rPr>
        <w:t xml:space="preserve"> o </w:t>
      </w:r>
      <w:proofErr w:type="spellStart"/>
      <w:r w:rsidRPr="002066E5">
        <w:rPr>
          <w:sz w:val="28"/>
          <w:szCs w:val="28"/>
          <w:lang w:val="fr-FR"/>
        </w:rPr>
        <w:t>lipsă</w:t>
      </w:r>
      <w:proofErr w:type="spellEnd"/>
      <w:r w:rsidRPr="002066E5">
        <w:rPr>
          <w:sz w:val="28"/>
          <w:szCs w:val="28"/>
          <w:lang w:val="fr-FR"/>
        </w:rPr>
        <w:t xml:space="preserve"> de </w:t>
      </w:r>
      <w:proofErr w:type="spellStart"/>
      <w:r w:rsidRPr="002066E5">
        <w:rPr>
          <w:sz w:val="28"/>
          <w:szCs w:val="28"/>
          <w:lang w:val="fr-FR"/>
        </w:rPr>
        <w:t>continuitate</w:t>
      </w:r>
      <w:proofErr w:type="spellEnd"/>
      <w:r w:rsidRPr="002066E5">
        <w:rPr>
          <w:sz w:val="28"/>
          <w:szCs w:val="28"/>
          <w:lang w:val="fr-FR"/>
        </w:rPr>
        <w:t xml:space="preserve"> la </w:t>
      </w:r>
      <w:proofErr w:type="spellStart"/>
      <w:r w:rsidRPr="002066E5">
        <w:rPr>
          <w:sz w:val="28"/>
          <w:szCs w:val="28"/>
          <w:lang w:val="fr-FR"/>
        </w:rPr>
        <w:t>suprafaţa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parenchimului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cerebral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4"/>
        </w:numPr>
        <w:ind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poate</w:t>
      </w:r>
      <w:proofErr w:type="spellEnd"/>
      <w:r w:rsidRPr="002066E5">
        <w:rPr>
          <w:sz w:val="28"/>
          <w:szCs w:val="28"/>
          <w:lang w:val="fr-FR"/>
        </w:rPr>
        <w:t xml:space="preserve"> fi </w:t>
      </w:r>
      <w:proofErr w:type="spellStart"/>
      <w:r w:rsidRPr="002066E5">
        <w:rPr>
          <w:sz w:val="28"/>
          <w:szCs w:val="28"/>
          <w:lang w:val="fr-FR"/>
        </w:rPr>
        <w:t>determinată</w:t>
      </w:r>
      <w:proofErr w:type="spellEnd"/>
      <w:r w:rsidRPr="002066E5">
        <w:rPr>
          <w:sz w:val="28"/>
          <w:szCs w:val="28"/>
          <w:lang w:val="fr-FR"/>
        </w:rPr>
        <w:t xml:space="preserve"> de </w:t>
      </w:r>
      <w:proofErr w:type="spellStart"/>
      <w:r w:rsidRPr="002066E5">
        <w:rPr>
          <w:sz w:val="28"/>
          <w:szCs w:val="28"/>
          <w:lang w:val="fr-FR"/>
        </w:rPr>
        <w:t>penetraţia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unui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corp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străin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4"/>
        </w:numPr>
        <w:ind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dilacerarea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cerebrală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indirectă</w:t>
      </w:r>
      <w:proofErr w:type="spellEnd"/>
      <w:r w:rsidRPr="002066E5">
        <w:rPr>
          <w:sz w:val="28"/>
          <w:szCs w:val="28"/>
          <w:lang w:val="fr-FR"/>
        </w:rPr>
        <w:t xml:space="preserve"> este </w:t>
      </w:r>
      <w:proofErr w:type="spellStart"/>
      <w:r w:rsidRPr="002066E5">
        <w:rPr>
          <w:sz w:val="28"/>
          <w:szCs w:val="28"/>
          <w:lang w:val="fr-FR"/>
        </w:rPr>
        <w:t>produsă</w:t>
      </w:r>
      <w:proofErr w:type="spellEnd"/>
      <w:r w:rsidRPr="002066E5">
        <w:rPr>
          <w:sz w:val="28"/>
          <w:szCs w:val="28"/>
          <w:lang w:val="fr-FR"/>
        </w:rPr>
        <w:t xml:space="preserve"> de </w:t>
      </w:r>
      <w:proofErr w:type="spellStart"/>
      <w:r w:rsidRPr="002066E5">
        <w:rPr>
          <w:sz w:val="28"/>
          <w:szCs w:val="28"/>
          <w:lang w:val="fr-FR"/>
        </w:rPr>
        <w:t>eschile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osoase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rupte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din</w:t>
      </w:r>
      <w:proofErr w:type="spellEnd"/>
      <w:r w:rsidRPr="002066E5">
        <w:rPr>
          <w:sz w:val="28"/>
          <w:szCs w:val="28"/>
          <w:lang w:val="fr-FR"/>
        </w:rPr>
        <w:t xml:space="preserve"> tabla </w:t>
      </w:r>
      <w:proofErr w:type="spellStart"/>
      <w:r w:rsidRPr="002066E5">
        <w:rPr>
          <w:sz w:val="28"/>
          <w:szCs w:val="28"/>
          <w:lang w:val="fr-FR"/>
        </w:rPr>
        <w:t>internă</w:t>
      </w:r>
      <w:proofErr w:type="spellEnd"/>
    </w:p>
    <w:p w:rsidR="006D7567" w:rsidRDefault="006D7567" w:rsidP="006D7567">
      <w:pPr>
        <w:pStyle w:val="ListParagraph"/>
        <w:numPr>
          <w:ilvl w:val="1"/>
          <w:numId w:val="24"/>
        </w:numPr>
        <w:ind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constitutie</w:t>
      </w:r>
      <w:proofErr w:type="spellEnd"/>
      <w:r w:rsidRPr="002066E5">
        <w:rPr>
          <w:sz w:val="28"/>
          <w:szCs w:val="28"/>
          <w:lang w:val="fr-FR"/>
        </w:rPr>
        <w:t xml:space="preserve"> o </w:t>
      </w:r>
      <w:proofErr w:type="spellStart"/>
      <w:r w:rsidRPr="002066E5">
        <w:rPr>
          <w:sz w:val="28"/>
          <w:szCs w:val="28"/>
          <w:lang w:val="fr-FR"/>
        </w:rPr>
        <w:t>leziune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independentă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izolată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4"/>
        </w:numPr>
        <w:ind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dilacerarea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cerebrală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indirectă</w:t>
      </w:r>
      <w:proofErr w:type="spellEnd"/>
      <w:r w:rsidRPr="002066E5">
        <w:rPr>
          <w:sz w:val="28"/>
          <w:szCs w:val="28"/>
          <w:lang w:val="fr-FR"/>
        </w:rPr>
        <w:t xml:space="preserve"> este </w:t>
      </w:r>
      <w:proofErr w:type="spellStart"/>
      <w:r w:rsidRPr="002066E5">
        <w:rPr>
          <w:sz w:val="28"/>
          <w:szCs w:val="28"/>
          <w:lang w:val="fr-FR"/>
        </w:rPr>
        <w:t>rezultatul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proiectării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masei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cerebrale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reliefurile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transante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endocraniene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sau</w:t>
      </w:r>
      <w:proofErr w:type="spellEnd"/>
      <w:r w:rsidRPr="002066E5">
        <w:rPr>
          <w:sz w:val="28"/>
          <w:szCs w:val="28"/>
          <w:lang w:val="fr-FR"/>
        </w:rPr>
        <w:t xml:space="preserve"> durale</w:t>
      </w:r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FD02F6" w:rsidRDefault="006D7567" w:rsidP="006D7567">
      <w:pPr>
        <w:rPr>
          <w:sz w:val="28"/>
          <w:szCs w:val="28"/>
          <w:lang w:val="fr-FR"/>
        </w:rPr>
      </w:pPr>
      <w:r w:rsidRPr="00FD02F6">
        <w:rPr>
          <w:sz w:val="28"/>
          <w:szCs w:val="28"/>
          <w:lang w:val="fr-FR"/>
        </w:rPr>
        <w:t>27</w:t>
      </w:r>
      <w:r w:rsidRPr="00FD02F6">
        <w:rPr>
          <w:sz w:val="28"/>
          <w:szCs w:val="28"/>
          <w:lang w:val="fr-FR"/>
        </w:rPr>
        <w:tab/>
      </w:r>
      <w:proofErr w:type="spellStart"/>
      <w:r w:rsidRPr="00FD02F6">
        <w:rPr>
          <w:sz w:val="28"/>
          <w:szCs w:val="28"/>
          <w:lang w:val="fr-FR"/>
        </w:rPr>
        <w:t>Hematoamele</w:t>
      </w:r>
      <w:proofErr w:type="spellEnd"/>
      <w:r w:rsidRPr="00FD02F6">
        <w:rPr>
          <w:sz w:val="28"/>
          <w:szCs w:val="28"/>
          <w:lang w:val="fr-FR"/>
        </w:rPr>
        <w:t xml:space="preserve"> </w:t>
      </w:r>
      <w:proofErr w:type="spellStart"/>
      <w:r w:rsidRPr="00FD02F6">
        <w:rPr>
          <w:sz w:val="28"/>
          <w:szCs w:val="28"/>
          <w:lang w:val="fr-FR"/>
        </w:rPr>
        <w:t>intracraniene</w:t>
      </w:r>
      <w:proofErr w:type="spellEnd"/>
      <w:r w:rsidRPr="00FD02F6">
        <w:rPr>
          <w:sz w:val="28"/>
          <w:szCs w:val="28"/>
          <w:lang w:val="fr-FR"/>
        </w:rPr>
        <w:t xml:space="preserve"> </w:t>
      </w:r>
      <w:proofErr w:type="spellStart"/>
      <w:r w:rsidRPr="00FD02F6">
        <w:rPr>
          <w:sz w:val="28"/>
          <w:szCs w:val="28"/>
          <w:lang w:val="fr-FR"/>
        </w:rPr>
        <w:t>traumatice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5"/>
        </w:numPr>
        <w:ind w:left="2160" w:hanging="540"/>
        <w:rPr>
          <w:sz w:val="28"/>
          <w:szCs w:val="28"/>
          <w:lang w:val="fr-FR"/>
        </w:rPr>
      </w:pPr>
      <w:r w:rsidRPr="002066E5">
        <w:rPr>
          <w:sz w:val="28"/>
          <w:szCs w:val="28"/>
          <w:lang w:val="fr-FR"/>
        </w:rPr>
        <w:t xml:space="preserve">au </w:t>
      </w:r>
      <w:proofErr w:type="spellStart"/>
      <w:r w:rsidRPr="002066E5">
        <w:rPr>
          <w:sz w:val="28"/>
          <w:szCs w:val="28"/>
          <w:lang w:val="fr-FR"/>
        </w:rPr>
        <w:t>efect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compresiv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asupra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parenchimului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5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hematoamele</w:t>
      </w:r>
      <w:proofErr w:type="spellEnd"/>
      <w:r w:rsidRPr="002066E5">
        <w:rPr>
          <w:sz w:val="28"/>
          <w:szCs w:val="28"/>
          <w:lang w:val="fr-FR"/>
        </w:rPr>
        <w:t xml:space="preserve"> extradurale se </w:t>
      </w:r>
      <w:proofErr w:type="spellStart"/>
      <w:r w:rsidRPr="002066E5">
        <w:rPr>
          <w:sz w:val="28"/>
          <w:szCs w:val="28"/>
          <w:lang w:val="fr-FR"/>
        </w:rPr>
        <w:t>dezvolta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între</w:t>
      </w:r>
      <w:proofErr w:type="spellEnd"/>
      <w:r w:rsidRPr="002066E5">
        <w:rPr>
          <w:sz w:val="28"/>
          <w:szCs w:val="28"/>
          <w:lang w:val="fr-FR"/>
        </w:rPr>
        <w:t xml:space="preserve"> dura mater si </w:t>
      </w:r>
      <w:proofErr w:type="spellStart"/>
      <w:r w:rsidRPr="002066E5">
        <w:rPr>
          <w:sz w:val="28"/>
          <w:szCs w:val="28"/>
          <w:lang w:val="fr-FR"/>
        </w:rPr>
        <w:t>arahnoidă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5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hematoamele</w:t>
      </w:r>
      <w:proofErr w:type="spellEnd"/>
      <w:r w:rsidRPr="002066E5">
        <w:rPr>
          <w:sz w:val="28"/>
          <w:szCs w:val="28"/>
          <w:lang w:val="fr-FR"/>
        </w:rPr>
        <w:t xml:space="preserve"> extradurale </w:t>
      </w:r>
      <w:proofErr w:type="spellStart"/>
      <w:r w:rsidRPr="002066E5">
        <w:rPr>
          <w:sz w:val="28"/>
          <w:szCs w:val="28"/>
          <w:lang w:val="fr-FR"/>
        </w:rPr>
        <w:t>apar</w:t>
      </w:r>
      <w:proofErr w:type="spellEnd"/>
      <w:r w:rsidRPr="002066E5">
        <w:rPr>
          <w:sz w:val="28"/>
          <w:szCs w:val="28"/>
          <w:lang w:val="fr-FR"/>
        </w:rPr>
        <w:t xml:space="preserve"> mai ales la </w:t>
      </w:r>
      <w:proofErr w:type="spellStart"/>
      <w:r w:rsidRPr="002066E5">
        <w:rPr>
          <w:sz w:val="28"/>
          <w:szCs w:val="28"/>
          <w:lang w:val="fr-FR"/>
        </w:rPr>
        <w:t>pacienţii</w:t>
      </w:r>
      <w:proofErr w:type="spellEnd"/>
      <w:r w:rsidRPr="002066E5">
        <w:rPr>
          <w:sz w:val="28"/>
          <w:szCs w:val="28"/>
          <w:lang w:val="fr-FR"/>
        </w:rPr>
        <w:t xml:space="preserve"> de </w:t>
      </w:r>
      <w:proofErr w:type="spellStart"/>
      <w:r w:rsidRPr="002066E5">
        <w:rPr>
          <w:sz w:val="28"/>
          <w:szCs w:val="28"/>
          <w:lang w:val="fr-FR"/>
        </w:rPr>
        <w:t>sex</w:t>
      </w:r>
      <w:proofErr w:type="spellEnd"/>
      <w:r w:rsidRPr="002066E5">
        <w:rPr>
          <w:sz w:val="28"/>
          <w:szCs w:val="28"/>
          <w:lang w:val="fr-FR"/>
        </w:rPr>
        <w:t xml:space="preserve"> masculin</w:t>
      </w:r>
    </w:p>
    <w:p w:rsidR="006D7567" w:rsidRDefault="006D7567" w:rsidP="006D7567">
      <w:pPr>
        <w:pStyle w:val="ListParagraph"/>
        <w:numPr>
          <w:ilvl w:val="1"/>
          <w:numId w:val="25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hematoamele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subdurale</w:t>
      </w:r>
      <w:proofErr w:type="spellEnd"/>
      <w:r w:rsidRPr="002066E5">
        <w:rPr>
          <w:sz w:val="28"/>
          <w:szCs w:val="28"/>
          <w:lang w:val="fr-FR"/>
        </w:rPr>
        <w:t xml:space="preserve"> nu au </w:t>
      </w:r>
      <w:proofErr w:type="spellStart"/>
      <w:r w:rsidRPr="002066E5">
        <w:rPr>
          <w:sz w:val="28"/>
          <w:szCs w:val="28"/>
          <w:lang w:val="fr-FR"/>
        </w:rPr>
        <w:t>efect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compresiv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asupra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encefalului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5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hematoamele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subdurale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sunt</w:t>
      </w:r>
      <w:proofErr w:type="spellEnd"/>
      <w:r w:rsidRPr="002066E5">
        <w:rPr>
          <w:sz w:val="28"/>
          <w:szCs w:val="28"/>
          <w:lang w:val="fr-FR"/>
        </w:rPr>
        <w:t xml:space="preserve"> de </w:t>
      </w:r>
      <w:proofErr w:type="spellStart"/>
      <w:r w:rsidRPr="002066E5">
        <w:rPr>
          <w:sz w:val="28"/>
          <w:szCs w:val="28"/>
          <w:lang w:val="fr-FR"/>
        </w:rPr>
        <w:t>obicei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unilaterale</w:t>
      </w:r>
      <w:proofErr w:type="spellEnd"/>
      <w:r w:rsidRPr="002066E5">
        <w:rPr>
          <w:sz w:val="28"/>
          <w:szCs w:val="28"/>
          <w:lang w:val="fr-FR"/>
        </w:rPr>
        <w:t xml:space="preserve">, mai </w:t>
      </w:r>
      <w:proofErr w:type="spellStart"/>
      <w:r w:rsidRPr="002066E5">
        <w:rPr>
          <w:sz w:val="28"/>
          <w:szCs w:val="28"/>
          <w:lang w:val="fr-FR"/>
        </w:rPr>
        <w:t>frecvent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pe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partea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stângă</w:t>
      </w:r>
      <w:proofErr w:type="spellEnd"/>
    </w:p>
    <w:p w:rsidR="006D7567" w:rsidRPr="00FD02F6" w:rsidRDefault="006D7567" w:rsidP="006D756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5E005A" w:rsidRDefault="006D7567" w:rsidP="006D7567">
      <w:pPr>
        <w:ind w:left="720" w:hanging="720"/>
        <w:rPr>
          <w:sz w:val="28"/>
          <w:szCs w:val="28"/>
          <w:lang w:val="en-US"/>
        </w:rPr>
      </w:pPr>
      <w:r w:rsidRPr="005E005A">
        <w:rPr>
          <w:sz w:val="28"/>
          <w:szCs w:val="28"/>
          <w:lang w:val="en-US"/>
        </w:rPr>
        <w:t>28</w:t>
      </w:r>
      <w:r w:rsidRPr="005E005A">
        <w:rPr>
          <w:sz w:val="28"/>
          <w:szCs w:val="28"/>
          <w:lang w:val="en-US"/>
        </w:rPr>
        <w:tab/>
      </w:r>
      <w:proofErr w:type="spellStart"/>
      <w:r w:rsidRPr="005E005A">
        <w:rPr>
          <w:sz w:val="28"/>
          <w:szCs w:val="28"/>
          <w:lang w:val="en-US"/>
        </w:rPr>
        <w:t>Sunt</w:t>
      </w:r>
      <w:proofErr w:type="spellEnd"/>
      <w:r w:rsidRPr="005E005A">
        <w:rPr>
          <w:sz w:val="28"/>
          <w:szCs w:val="28"/>
          <w:lang w:val="en-US"/>
        </w:rPr>
        <w:t xml:space="preserve"> </w:t>
      </w:r>
      <w:proofErr w:type="spellStart"/>
      <w:r w:rsidRPr="005E005A">
        <w:rPr>
          <w:sz w:val="28"/>
          <w:szCs w:val="28"/>
          <w:lang w:val="en-US"/>
        </w:rPr>
        <w:t>adevărate</w:t>
      </w:r>
      <w:proofErr w:type="spellEnd"/>
      <w:r w:rsidRPr="005E005A">
        <w:rPr>
          <w:sz w:val="28"/>
          <w:szCs w:val="28"/>
          <w:lang w:val="en-US"/>
        </w:rPr>
        <w:t xml:space="preserve"> </w:t>
      </w:r>
      <w:proofErr w:type="spellStart"/>
      <w:r w:rsidRPr="005E005A">
        <w:rPr>
          <w:sz w:val="28"/>
          <w:szCs w:val="28"/>
          <w:lang w:val="en-US"/>
        </w:rPr>
        <w:t>următoarele</w:t>
      </w:r>
      <w:proofErr w:type="spellEnd"/>
      <w:r w:rsidRPr="005E005A">
        <w:rPr>
          <w:sz w:val="28"/>
          <w:szCs w:val="28"/>
          <w:lang w:val="en-US"/>
        </w:rPr>
        <w:t xml:space="preserve"> </w:t>
      </w:r>
      <w:proofErr w:type="spellStart"/>
      <w:r w:rsidRPr="005E005A">
        <w:rPr>
          <w:sz w:val="28"/>
          <w:szCs w:val="28"/>
          <w:lang w:val="en-US"/>
        </w:rPr>
        <w:t>afirmaţii</w:t>
      </w:r>
      <w:proofErr w:type="spellEnd"/>
      <w:r w:rsidRPr="005E005A">
        <w:rPr>
          <w:sz w:val="28"/>
          <w:szCs w:val="28"/>
          <w:lang w:val="en-US"/>
        </w:rPr>
        <w:t xml:space="preserve"> </w:t>
      </w:r>
      <w:proofErr w:type="spellStart"/>
      <w:r w:rsidRPr="005E005A">
        <w:rPr>
          <w:sz w:val="28"/>
          <w:szCs w:val="28"/>
          <w:lang w:val="en-US"/>
        </w:rPr>
        <w:t>despre</w:t>
      </w:r>
      <w:proofErr w:type="spellEnd"/>
      <w:r w:rsidRPr="005E005A">
        <w:rPr>
          <w:sz w:val="28"/>
          <w:szCs w:val="28"/>
          <w:lang w:val="en-US"/>
        </w:rPr>
        <w:t xml:space="preserve"> </w:t>
      </w:r>
      <w:proofErr w:type="spellStart"/>
      <w:r w:rsidRPr="005E005A">
        <w:rPr>
          <w:sz w:val="28"/>
          <w:szCs w:val="28"/>
          <w:lang w:val="en-US"/>
        </w:rPr>
        <w:t>traumatismele</w:t>
      </w:r>
      <w:proofErr w:type="spellEnd"/>
      <w:r w:rsidRPr="005E005A">
        <w:rPr>
          <w:sz w:val="28"/>
          <w:szCs w:val="28"/>
          <w:lang w:val="en-US"/>
        </w:rPr>
        <w:t xml:space="preserve"> </w:t>
      </w:r>
      <w:proofErr w:type="spellStart"/>
      <w:r w:rsidRPr="005E005A">
        <w:rPr>
          <w:sz w:val="28"/>
          <w:szCs w:val="28"/>
          <w:lang w:val="en-US"/>
        </w:rPr>
        <w:t>craniocerebrale</w:t>
      </w:r>
      <w:proofErr w:type="spellEnd"/>
      <w:r w:rsidRPr="005E005A">
        <w:rPr>
          <w:sz w:val="28"/>
          <w:szCs w:val="28"/>
          <w:lang w:val="en-US"/>
        </w:rPr>
        <w:t xml:space="preserve"> severe</w:t>
      </w:r>
    </w:p>
    <w:p w:rsidR="006D7567" w:rsidRPr="002066E5" w:rsidRDefault="006D7567" w:rsidP="006D7567">
      <w:pPr>
        <w:pStyle w:val="ListParagraph"/>
        <w:numPr>
          <w:ilvl w:val="0"/>
          <w:numId w:val="26"/>
        </w:numPr>
        <w:ind w:left="2160" w:hanging="540"/>
        <w:rPr>
          <w:sz w:val="28"/>
          <w:szCs w:val="28"/>
          <w:lang w:val="en-US"/>
        </w:rPr>
      </w:pPr>
      <w:r w:rsidRPr="002066E5">
        <w:rPr>
          <w:sz w:val="28"/>
          <w:szCs w:val="28"/>
          <w:lang w:val="en-US"/>
        </w:rPr>
        <w:t xml:space="preserve">include </w:t>
      </w:r>
      <w:proofErr w:type="spellStart"/>
      <w:r w:rsidRPr="002066E5">
        <w:rPr>
          <w:sz w:val="28"/>
          <w:szCs w:val="28"/>
          <w:lang w:val="en-US"/>
        </w:rPr>
        <w:t>pacienţii</w:t>
      </w:r>
      <w:proofErr w:type="spellEnd"/>
      <w:r w:rsidRPr="002066E5">
        <w:rPr>
          <w:sz w:val="28"/>
          <w:szCs w:val="28"/>
          <w:lang w:val="en-US"/>
        </w:rPr>
        <w:t xml:space="preserve"> cu GCS </w:t>
      </w:r>
      <w:proofErr w:type="spellStart"/>
      <w:r w:rsidRPr="002066E5">
        <w:rPr>
          <w:sz w:val="28"/>
          <w:szCs w:val="28"/>
          <w:lang w:val="en-US"/>
        </w:rPr>
        <w:t>peste</w:t>
      </w:r>
      <w:proofErr w:type="spellEnd"/>
      <w:r w:rsidRPr="002066E5">
        <w:rPr>
          <w:sz w:val="28"/>
          <w:szCs w:val="28"/>
          <w:lang w:val="en-US"/>
        </w:rPr>
        <w:t xml:space="preserve"> 8</w:t>
      </w:r>
    </w:p>
    <w:p w:rsidR="006D7567" w:rsidRPr="002066E5" w:rsidRDefault="006D7567" w:rsidP="006D7567">
      <w:pPr>
        <w:pStyle w:val="ListParagraph"/>
        <w:numPr>
          <w:ilvl w:val="0"/>
          <w:numId w:val="26"/>
        </w:numPr>
        <w:ind w:left="2160" w:hanging="540"/>
        <w:rPr>
          <w:sz w:val="28"/>
          <w:szCs w:val="28"/>
          <w:lang w:val="en-US"/>
        </w:rPr>
      </w:pPr>
      <w:proofErr w:type="spellStart"/>
      <w:r w:rsidRPr="002066E5">
        <w:rPr>
          <w:sz w:val="28"/>
          <w:szCs w:val="28"/>
          <w:lang w:val="en-US"/>
        </w:rPr>
        <w:t>pacienţii</w:t>
      </w:r>
      <w:proofErr w:type="spellEnd"/>
      <w:r w:rsidRPr="002066E5">
        <w:rPr>
          <w:sz w:val="28"/>
          <w:szCs w:val="28"/>
          <w:lang w:val="en-US"/>
        </w:rPr>
        <w:t xml:space="preserve"> </w:t>
      </w:r>
      <w:proofErr w:type="spellStart"/>
      <w:r w:rsidRPr="002066E5">
        <w:rPr>
          <w:sz w:val="28"/>
          <w:szCs w:val="28"/>
          <w:lang w:val="en-US"/>
        </w:rPr>
        <w:t>sunt</w:t>
      </w:r>
      <w:proofErr w:type="spellEnd"/>
      <w:r w:rsidRPr="002066E5">
        <w:rPr>
          <w:sz w:val="28"/>
          <w:szCs w:val="28"/>
          <w:lang w:val="en-US"/>
        </w:rPr>
        <w:t xml:space="preserve"> in stare de </w:t>
      </w:r>
      <w:proofErr w:type="spellStart"/>
      <w:r w:rsidRPr="002066E5">
        <w:rPr>
          <w:sz w:val="28"/>
          <w:szCs w:val="28"/>
          <w:lang w:val="en-US"/>
        </w:rPr>
        <w:t>comă</w:t>
      </w:r>
      <w:proofErr w:type="spellEnd"/>
      <w:r w:rsidRPr="002066E5">
        <w:rPr>
          <w:sz w:val="28"/>
          <w:szCs w:val="28"/>
          <w:lang w:val="en-US"/>
        </w:rPr>
        <w:t xml:space="preserve"> </w:t>
      </w:r>
    </w:p>
    <w:p w:rsidR="006D7567" w:rsidRPr="002066E5" w:rsidRDefault="006D7567" w:rsidP="006D7567">
      <w:pPr>
        <w:pStyle w:val="ListParagraph"/>
        <w:numPr>
          <w:ilvl w:val="0"/>
          <w:numId w:val="26"/>
        </w:numPr>
        <w:ind w:left="2160" w:hanging="540"/>
        <w:rPr>
          <w:sz w:val="28"/>
          <w:szCs w:val="28"/>
          <w:lang w:val="en-US"/>
        </w:rPr>
      </w:pPr>
      <w:proofErr w:type="spellStart"/>
      <w:r w:rsidRPr="002066E5">
        <w:rPr>
          <w:sz w:val="28"/>
          <w:szCs w:val="28"/>
          <w:lang w:val="en-US"/>
        </w:rPr>
        <w:t>pacienţii</w:t>
      </w:r>
      <w:proofErr w:type="spellEnd"/>
      <w:r w:rsidRPr="002066E5">
        <w:rPr>
          <w:sz w:val="28"/>
          <w:szCs w:val="28"/>
          <w:lang w:val="en-US"/>
        </w:rPr>
        <w:t xml:space="preserve"> cu </w:t>
      </w:r>
      <w:proofErr w:type="spellStart"/>
      <w:r w:rsidRPr="002066E5">
        <w:rPr>
          <w:sz w:val="28"/>
          <w:szCs w:val="28"/>
          <w:lang w:val="en-US"/>
        </w:rPr>
        <w:t>scor</w:t>
      </w:r>
      <w:proofErr w:type="spellEnd"/>
      <w:r w:rsidRPr="002066E5">
        <w:rPr>
          <w:sz w:val="28"/>
          <w:szCs w:val="28"/>
          <w:lang w:val="en-US"/>
        </w:rPr>
        <w:t xml:space="preserve"> GCS 8 </w:t>
      </w:r>
      <w:proofErr w:type="spellStart"/>
      <w:r w:rsidRPr="002066E5">
        <w:rPr>
          <w:sz w:val="28"/>
          <w:szCs w:val="28"/>
          <w:lang w:val="en-US"/>
        </w:rPr>
        <w:t>sunt</w:t>
      </w:r>
      <w:proofErr w:type="spellEnd"/>
      <w:r w:rsidRPr="002066E5">
        <w:rPr>
          <w:sz w:val="28"/>
          <w:szCs w:val="28"/>
          <w:lang w:val="en-US"/>
        </w:rPr>
        <w:t xml:space="preserve"> in </w:t>
      </w:r>
      <w:proofErr w:type="spellStart"/>
      <w:r w:rsidRPr="002066E5">
        <w:rPr>
          <w:sz w:val="28"/>
          <w:szCs w:val="28"/>
          <w:lang w:val="en-US"/>
        </w:rPr>
        <w:t>comă</w:t>
      </w:r>
      <w:proofErr w:type="spellEnd"/>
      <w:r w:rsidRPr="002066E5">
        <w:rPr>
          <w:sz w:val="28"/>
          <w:szCs w:val="28"/>
          <w:lang w:val="en-US"/>
        </w:rPr>
        <w:t xml:space="preserve"> de </w:t>
      </w:r>
      <w:proofErr w:type="spellStart"/>
      <w:r w:rsidRPr="002066E5">
        <w:rPr>
          <w:sz w:val="28"/>
          <w:szCs w:val="28"/>
          <w:lang w:val="en-US"/>
        </w:rPr>
        <w:t>gradul</w:t>
      </w:r>
      <w:proofErr w:type="spellEnd"/>
      <w:r w:rsidRPr="002066E5">
        <w:rPr>
          <w:sz w:val="28"/>
          <w:szCs w:val="28"/>
          <w:lang w:val="en-US"/>
        </w:rPr>
        <w:t xml:space="preserve"> I</w:t>
      </w:r>
    </w:p>
    <w:p w:rsidR="006D7567" w:rsidRPr="002066E5" w:rsidRDefault="006D7567" w:rsidP="006D7567">
      <w:pPr>
        <w:pStyle w:val="ListParagraph"/>
        <w:numPr>
          <w:ilvl w:val="0"/>
          <w:numId w:val="26"/>
        </w:numPr>
        <w:ind w:left="2160" w:hanging="540"/>
        <w:rPr>
          <w:sz w:val="28"/>
          <w:szCs w:val="28"/>
          <w:lang w:val="en-US"/>
        </w:rPr>
      </w:pPr>
      <w:proofErr w:type="spellStart"/>
      <w:r w:rsidRPr="002066E5">
        <w:rPr>
          <w:sz w:val="28"/>
          <w:szCs w:val="28"/>
          <w:lang w:val="en-US"/>
        </w:rPr>
        <w:t>pacienţii</w:t>
      </w:r>
      <w:proofErr w:type="spellEnd"/>
      <w:r w:rsidRPr="002066E5">
        <w:rPr>
          <w:sz w:val="28"/>
          <w:szCs w:val="28"/>
          <w:lang w:val="en-US"/>
        </w:rPr>
        <w:t xml:space="preserve"> cu </w:t>
      </w:r>
      <w:proofErr w:type="spellStart"/>
      <w:r w:rsidRPr="002066E5">
        <w:rPr>
          <w:sz w:val="28"/>
          <w:szCs w:val="28"/>
          <w:lang w:val="en-US"/>
        </w:rPr>
        <w:t>scor</w:t>
      </w:r>
      <w:proofErr w:type="spellEnd"/>
      <w:r w:rsidRPr="002066E5">
        <w:rPr>
          <w:sz w:val="28"/>
          <w:szCs w:val="28"/>
          <w:lang w:val="en-US"/>
        </w:rPr>
        <w:t xml:space="preserve"> GCS 7-6 </w:t>
      </w:r>
      <w:proofErr w:type="spellStart"/>
      <w:r w:rsidRPr="002066E5">
        <w:rPr>
          <w:sz w:val="28"/>
          <w:szCs w:val="28"/>
          <w:lang w:val="en-US"/>
        </w:rPr>
        <w:t>sunt</w:t>
      </w:r>
      <w:proofErr w:type="spellEnd"/>
      <w:r w:rsidRPr="002066E5">
        <w:rPr>
          <w:sz w:val="28"/>
          <w:szCs w:val="28"/>
          <w:lang w:val="en-US"/>
        </w:rPr>
        <w:t xml:space="preserve"> in </w:t>
      </w:r>
      <w:proofErr w:type="spellStart"/>
      <w:r w:rsidRPr="002066E5">
        <w:rPr>
          <w:sz w:val="28"/>
          <w:szCs w:val="28"/>
          <w:lang w:val="en-US"/>
        </w:rPr>
        <w:t>comă</w:t>
      </w:r>
      <w:proofErr w:type="spellEnd"/>
      <w:r w:rsidRPr="002066E5">
        <w:rPr>
          <w:sz w:val="28"/>
          <w:szCs w:val="28"/>
          <w:lang w:val="en-US"/>
        </w:rPr>
        <w:t xml:space="preserve"> de </w:t>
      </w:r>
      <w:proofErr w:type="spellStart"/>
      <w:r w:rsidRPr="002066E5">
        <w:rPr>
          <w:sz w:val="28"/>
          <w:szCs w:val="28"/>
          <w:lang w:val="en-US"/>
        </w:rPr>
        <w:t>gradul</w:t>
      </w:r>
      <w:proofErr w:type="spellEnd"/>
      <w:r w:rsidRPr="002066E5">
        <w:rPr>
          <w:sz w:val="28"/>
          <w:szCs w:val="28"/>
          <w:lang w:val="en-US"/>
        </w:rPr>
        <w:t xml:space="preserve"> III</w:t>
      </w:r>
    </w:p>
    <w:p w:rsidR="006D7567" w:rsidRPr="002066E5" w:rsidRDefault="006D7567" w:rsidP="006D7567">
      <w:pPr>
        <w:pStyle w:val="ListParagraph"/>
        <w:numPr>
          <w:ilvl w:val="0"/>
          <w:numId w:val="26"/>
        </w:numPr>
        <w:ind w:left="2160" w:hanging="540"/>
        <w:rPr>
          <w:sz w:val="28"/>
          <w:szCs w:val="28"/>
          <w:lang w:val="en-US"/>
        </w:rPr>
      </w:pPr>
      <w:proofErr w:type="spellStart"/>
      <w:r w:rsidRPr="002066E5">
        <w:rPr>
          <w:sz w:val="28"/>
          <w:szCs w:val="28"/>
          <w:lang w:val="en-US"/>
        </w:rPr>
        <w:t>pacienţii</w:t>
      </w:r>
      <w:proofErr w:type="spellEnd"/>
      <w:r w:rsidRPr="002066E5">
        <w:rPr>
          <w:sz w:val="28"/>
          <w:szCs w:val="28"/>
          <w:lang w:val="en-US"/>
        </w:rPr>
        <w:t xml:space="preserve"> cu </w:t>
      </w:r>
      <w:proofErr w:type="spellStart"/>
      <w:r w:rsidRPr="002066E5">
        <w:rPr>
          <w:sz w:val="28"/>
          <w:szCs w:val="28"/>
          <w:lang w:val="en-US"/>
        </w:rPr>
        <w:t>scor</w:t>
      </w:r>
      <w:proofErr w:type="spellEnd"/>
      <w:r w:rsidRPr="002066E5">
        <w:rPr>
          <w:sz w:val="28"/>
          <w:szCs w:val="28"/>
          <w:lang w:val="en-US"/>
        </w:rPr>
        <w:t xml:space="preserve"> GCS 3 </w:t>
      </w:r>
      <w:proofErr w:type="spellStart"/>
      <w:r w:rsidRPr="002066E5">
        <w:rPr>
          <w:sz w:val="28"/>
          <w:szCs w:val="28"/>
          <w:lang w:val="en-US"/>
        </w:rPr>
        <w:t>sunt</w:t>
      </w:r>
      <w:proofErr w:type="spellEnd"/>
      <w:r w:rsidRPr="002066E5">
        <w:rPr>
          <w:sz w:val="28"/>
          <w:szCs w:val="28"/>
          <w:lang w:val="en-US"/>
        </w:rPr>
        <w:t xml:space="preserve"> in </w:t>
      </w:r>
      <w:proofErr w:type="spellStart"/>
      <w:r w:rsidRPr="002066E5">
        <w:rPr>
          <w:sz w:val="28"/>
          <w:szCs w:val="28"/>
          <w:lang w:val="en-US"/>
        </w:rPr>
        <w:t>comă</w:t>
      </w:r>
      <w:proofErr w:type="spellEnd"/>
      <w:r w:rsidRPr="002066E5">
        <w:rPr>
          <w:sz w:val="28"/>
          <w:szCs w:val="28"/>
          <w:lang w:val="en-US"/>
        </w:rPr>
        <w:t xml:space="preserve"> de </w:t>
      </w:r>
      <w:proofErr w:type="spellStart"/>
      <w:r w:rsidRPr="002066E5">
        <w:rPr>
          <w:sz w:val="28"/>
          <w:szCs w:val="28"/>
          <w:lang w:val="en-US"/>
        </w:rPr>
        <w:t>gradul</w:t>
      </w:r>
      <w:proofErr w:type="spellEnd"/>
      <w:r w:rsidRPr="002066E5">
        <w:rPr>
          <w:sz w:val="28"/>
          <w:szCs w:val="28"/>
          <w:lang w:val="en-US"/>
        </w:rPr>
        <w:t xml:space="preserve"> II</w:t>
      </w:r>
    </w:p>
    <w:p w:rsidR="006D7567" w:rsidRPr="00547099" w:rsidRDefault="006D7567" w:rsidP="006D756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6D7567" w:rsidRPr="00547099" w:rsidRDefault="006D7567" w:rsidP="006D756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29</w:t>
      </w:r>
      <w:r>
        <w:rPr>
          <w:sz w:val="28"/>
          <w:szCs w:val="28"/>
          <w:lang w:val="it-IT"/>
        </w:rPr>
        <w:tab/>
        <w:t>Hematoamele subdurale</w:t>
      </w:r>
    </w:p>
    <w:p w:rsidR="006D7567" w:rsidRPr="002066E5" w:rsidRDefault="006D7567" w:rsidP="006D7567">
      <w:pPr>
        <w:pStyle w:val="ListParagraph"/>
        <w:numPr>
          <w:ilvl w:val="1"/>
          <w:numId w:val="27"/>
        </w:numPr>
        <w:ind w:left="2160" w:hanging="540"/>
        <w:rPr>
          <w:sz w:val="28"/>
          <w:szCs w:val="28"/>
          <w:lang w:val="en-US"/>
        </w:rPr>
      </w:pPr>
      <w:proofErr w:type="spellStart"/>
      <w:r w:rsidRPr="002066E5">
        <w:rPr>
          <w:sz w:val="28"/>
          <w:szCs w:val="28"/>
          <w:lang w:val="en-US"/>
        </w:rPr>
        <w:t>afectează</w:t>
      </w:r>
      <w:proofErr w:type="spellEnd"/>
      <w:r w:rsidRPr="002066E5">
        <w:rPr>
          <w:sz w:val="28"/>
          <w:szCs w:val="28"/>
          <w:lang w:val="en-US"/>
        </w:rPr>
        <w:t xml:space="preserve"> preponderant </w:t>
      </w:r>
      <w:proofErr w:type="spellStart"/>
      <w:r w:rsidRPr="002066E5">
        <w:rPr>
          <w:sz w:val="28"/>
          <w:szCs w:val="28"/>
          <w:lang w:val="en-US"/>
        </w:rPr>
        <w:t>copiii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7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incidenţa</w:t>
      </w:r>
      <w:proofErr w:type="spellEnd"/>
      <w:r w:rsidRPr="002066E5">
        <w:rPr>
          <w:sz w:val="28"/>
          <w:szCs w:val="28"/>
          <w:lang w:val="fr-FR"/>
        </w:rPr>
        <w:t xml:space="preserve"> este de </w:t>
      </w:r>
      <w:proofErr w:type="spellStart"/>
      <w:r w:rsidRPr="002066E5">
        <w:rPr>
          <w:sz w:val="28"/>
          <w:szCs w:val="28"/>
          <w:lang w:val="fr-FR"/>
        </w:rPr>
        <w:t>aproximativ</w:t>
      </w:r>
      <w:proofErr w:type="spellEnd"/>
      <w:r w:rsidRPr="002066E5">
        <w:rPr>
          <w:sz w:val="28"/>
          <w:szCs w:val="28"/>
          <w:lang w:val="fr-FR"/>
        </w:rPr>
        <w:t xml:space="preserve"> 2-3%</w:t>
      </w:r>
    </w:p>
    <w:p w:rsidR="006D7567" w:rsidRPr="002066E5" w:rsidRDefault="006D7567" w:rsidP="006D7567">
      <w:pPr>
        <w:pStyle w:val="ListParagraph"/>
        <w:numPr>
          <w:ilvl w:val="1"/>
          <w:numId w:val="27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etiologia</w:t>
      </w:r>
      <w:proofErr w:type="spellEnd"/>
      <w:r w:rsidRPr="002066E5">
        <w:rPr>
          <w:sz w:val="28"/>
          <w:szCs w:val="28"/>
          <w:lang w:val="fr-FR"/>
        </w:rPr>
        <w:t xml:space="preserve"> este </w:t>
      </w:r>
      <w:proofErr w:type="spellStart"/>
      <w:r w:rsidRPr="002066E5">
        <w:rPr>
          <w:sz w:val="28"/>
          <w:szCs w:val="28"/>
          <w:lang w:val="fr-FR"/>
        </w:rPr>
        <w:t>exclusiv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traumatică</w:t>
      </w:r>
      <w:proofErr w:type="spellEnd"/>
    </w:p>
    <w:p w:rsidR="006D7567" w:rsidRPr="002066E5" w:rsidRDefault="006D7567" w:rsidP="006D7567">
      <w:pPr>
        <w:pStyle w:val="ListParagraph"/>
        <w:numPr>
          <w:ilvl w:val="1"/>
          <w:numId w:val="27"/>
        </w:numPr>
        <w:ind w:left="2160" w:hanging="540"/>
        <w:rPr>
          <w:sz w:val="28"/>
          <w:szCs w:val="28"/>
          <w:lang w:val="fr-FR"/>
        </w:rPr>
      </w:pPr>
      <w:proofErr w:type="spellStart"/>
      <w:r w:rsidRPr="002066E5">
        <w:rPr>
          <w:sz w:val="28"/>
          <w:szCs w:val="28"/>
          <w:lang w:val="fr-FR"/>
        </w:rPr>
        <w:t>volumul</w:t>
      </w:r>
      <w:proofErr w:type="spellEnd"/>
      <w:r w:rsidRPr="002066E5">
        <w:rPr>
          <w:sz w:val="28"/>
          <w:szCs w:val="28"/>
          <w:lang w:val="fr-FR"/>
        </w:rPr>
        <w:t xml:space="preserve"> este 300-500 ml</w:t>
      </w:r>
    </w:p>
    <w:p w:rsidR="006D7567" w:rsidRPr="002066E5" w:rsidRDefault="006D7567" w:rsidP="006D7567">
      <w:pPr>
        <w:pStyle w:val="ListParagraph"/>
        <w:numPr>
          <w:ilvl w:val="1"/>
          <w:numId w:val="27"/>
        </w:numPr>
        <w:ind w:left="2160" w:hanging="540"/>
        <w:rPr>
          <w:sz w:val="28"/>
          <w:szCs w:val="28"/>
          <w:lang w:val="fr-FR"/>
        </w:rPr>
      </w:pPr>
      <w:r w:rsidRPr="002066E5">
        <w:rPr>
          <w:sz w:val="28"/>
          <w:szCs w:val="28"/>
          <w:lang w:val="fr-FR"/>
        </w:rPr>
        <w:t xml:space="preserve">este </w:t>
      </w:r>
      <w:proofErr w:type="spellStart"/>
      <w:r w:rsidRPr="002066E5">
        <w:rPr>
          <w:sz w:val="28"/>
          <w:szCs w:val="28"/>
          <w:lang w:val="fr-FR"/>
        </w:rPr>
        <w:t>dispus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într</w:t>
      </w:r>
      <w:proofErr w:type="spellEnd"/>
      <w:r w:rsidRPr="002066E5">
        <w:rPr>
          <w:sz w:val="28"/>
          <w:szCs w:val="28"/>
          <w:lang w:val="fr-FR"/>
        </w:rPr>
        <w:t xml:space="preserve">-o </w:t>
      </w:r>
      <w:proofErr w:type="spellStart"/>
      <w:r w:rsidRPr="002066E5">
        <w:rPr>
          <w:sz w:val="28"/>
          <w:szCs w:val="28"/>
          <w:lang w:val="fr-FR"/>
        </w:rPr>
        <w:t>capsulă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cu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membrană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parietală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şi</w:t>
      </w:r>
      <w:proofErr w:type="spellEnd"/>
      <w:r w:rsidRPr="002066E5">
        <w:rPr>
          <w:sz w:val="28"/>
          <w:szCs w:val="28"/>
          <w:lang w:val="fr-FR"/>
        </w:rPr>
        <w:t xml:space="preserve"> </w:t>
      </w:r>
      <w:proofErr w:type="spellStart"/>
      <w:r w:rsidRPr="002066E5">
        <w:rPr>
          <w:sz w:val="28"/>
          <w:szCs w:val="28"/>
          <w:lang w:val="fr-FR"/>
        </w:rPr>
        <w:t>viscerală</w:t>
      </w:r>
      <w:proofErr w:type="spellEnd"/>
    </w:p>
    <w:p w:rsidR="006D7567" w:rsidRPr="004D07B1" w:rsidRDefault="006D7567" w:rsidP="00C87F87">
      <w:pPr>
        <w:ind w:left="720" w:hanging="720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D7567" w:rsidRPr="004D07B1" w:rsidRDefault="006D756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0</w:t>
      </w:r>
      <w:r w:rsidRPr="004D07B1">
        <w:rPr>
          <w:sz w:val="28"/>
          <w:szCs w:val="28"/>
          <w:lang w:val="ro-RO"/>
        </w:rPr>
        <w:tab/>
        <w:t>Pentru relevarea leziunilor subiacente orice frac</w:t>
      </w:r>
      <w:r>
        <w:rPr>
          <w:sz w:val="28"/>
          <w:szCs w:val="28"/>
          <w:lang w:val="ro-RO"/>
        </w:rPr>
        <w:t>tură craniană se urmăreşte prin</w:t>
      </w:r>
    </w:p>
    <w:p w:rsidR="006D7567" w:rsidRPr="002066E5" w:rsidRDefault="006D7567" w:rsidP="006D7567">
      <w:pPr>
        <w:pStyle w:val="ListParagraph"/>
        <w:numPr>
          <w:ilvl w:val="0"/>
          <w:numId w:val="29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RMN</w:t>
      </w:r>
    </w:p>
    <w:p w:rsidR="006D7567" w:rsidRPr="002066E5" w:rsidRDefault="006D7567" w:rsidP="006D7567">
      <w:pPr>
        <w:pStyle w:val="ListParagraph"/>
        <w:numPr>
          <w:ilvl w:val="0"/>
          <w:numId w:val="29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CT-scan</w:t>
      </w:r>
    </w:p>
    <w:p w:rsidR="006D7567" w:rsidRPr="002066E5" w:rsidRDefault="006D7567" w:rsidP="006D7567">
      <w:pPr>
        <w:pStyle w:val="ListParagraph"/>
        <w:numPr>
          <w:ilvl w:val="0"/>
          <w:numId w:val="29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Rx</w:t>
      </w:r>
    </w:p>
    <w:p w:rsidR="006D7567" w:rsidRPr="002066E5" w:rsidRDefault="006D7567" w:rsidP="006D7567">
      <w:pPr>
        <w:pStyle w:val="ListParagraph"/>
        <w:numPr>
          <w:ilvl w:val="0"/>
          <w:numId w:val="29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endoscopie</w:t>
      </w:r>
    </w:p>
    <w:p w:rsidR="006D7567" w:rsidRPr="002066E5" w:rsidRDefault="006D7567" w:rsidP="006D7567">
      <w:pPr>
        <w:pStyle w:val="ListParagraph"/>
        <w:numPr>
          <w:ilvl w:val="0"/>
          <w:numId w:val="29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ecografie</w:t>
      </w:r>
    </w:p>
    <w:p w:rsidR="006D7567" w:rsidRPr="00344CB4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</w:t>
      </w: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6D7567" w:rsidRPr="004D07B1" w:rsidRDefault="006D756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Pierderea stării de conştiinţă din comele traumatice este dată de o tulburare fucţio</w:t>
      </w:r>
      <w:r>
        <w:rPr>
          <w:sz w:val="28"/>
          <w:szCs w:val="28"/>
          <w:lang w:val="ro-RO"/>
        </w:rPr>
        <w:t>nală sau o leziune patologică a</w:t>
      </w:r>
    </w:p>
    <w:p w:rsidR="006D7567" w:rsidRPr="002066E5" w:rsidRDefault="006D7567" w:rsidP="006D7567">
      <w:pPr>
        <w:pStyle w:val="ListParagraph"/>
        <w:numPr>
          <w:ilvl w:val="0"/>
          <w:numId w:val="30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hipotalamusul</w:t>
      </w:r>
    </w:p>
    <w:p w:rsidR="006D7567" w:rsidRPr="002066E5" w:rsidRDefault="006D7567" w:rsidP="006D7567">
      <w:pPr>
        <w:pStyle w:val="ListParagraph"/>
        <w:numPr>
          <w:ilvl w:val="0"/>
          <w:numId w:val="30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diencefalului </w:t>
      </w:r>
    </w:p>
    <w:p w:rsidR="006D7567" w:rsidRPr="002066E5" w:rsidRDefault="006D7567" w:rsidP="006D7567">
      <w:pPr>
        <w:pStyle w:val="ListParagraph"/>
        <w:numPr>
          <w:ilvl w:val="0"/>
          <w:numId w:val="30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trunchiului cerebral </w:t>
      </w:r>
    </w:p>
    <w:p w:rsidR="006D7567" w:rsidRPr="002066E5" w:rsidRDefault="006D7567" w:rsidP="006D7567">
      <w:pPr>
        <w:pStyle w:val="ListParagraph"/>
        <w:numPr>
          <w:ilvl w:val="0"/>
          <w:numId w:val="30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substanţei albe</w:t>
      </w:r>
    </w:p>
    <w:p w:rsidR="006D7567" w:rsidRPr="002066E5" w:rsidRDefault="006D7567" w:rsidP="006D7567">
      <w:pPr>
        <w:pStyle w:val="ListParagraph"/>
        <w:numPr>
          <w:ilvl w:val="0"/>
          <w:numId w:val="30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toate</w:t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6D7567" w:rsidRPr="004D07B1" w:rsidRDefault="006D7567" w:rsidP="006D756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Gradul IV de comă din clasificare  Gla</w:t>
      </w:r>
      <w:r>
        <w:rPr>
          <w:sz w:val="28"/>
          <w:szCs w:val="28"/>
          <w:lang w:val="ro-RO"/>
        </w:rPr>
        <w:t>sgow corespunde unui punctaj de</w:t>
      </w:r>
    </w:p>
    <w:p w:rsidR="006D7567" w:rsidRPr="002066E5" w:rsidRDefault="006D7567" w:rsidP="006D7567">
      <w:pPr>
        <w:pStyle w:val="ListParagraph"/>
        <w:numPr>
          <w:ilvl w:val="0"/>
          <w:numId w:val="3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4-5 puncte</w:t>
      </w:r>
    </w:p>
    <w:p w:rsidR="006D7567" w:rsidRPr="002066E5" w:rsidRDefault="006D7567" w:rsidP="006D7567">
      <w:pPr>
        <w:pStyle w:val="ListParagraph"/>
        <w:numPr>
          <w:ilvl w:val="0"/>
          <w:numId w:val="3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6-7 puncte</w:t>
      </w:r>
    </w:p>
    <w:p w:rsidR="006D7567" w:rsidRPr="002066E5" w:rsidRDefault="006D7567" w:rsidP="006D7567">
      <w:pPr>
        <w:pStyle w:val="ListParagraph"/>
        <w:numPr>
          <w:ilvl w:val="0"/>
          <w:numId w:val="3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3 puncte</w:t>
      </w:r>
    </w:p>
    <w:p w:rsidR="006D7567" w:rsidRPr="002066E5" w:rsidRDefault="006D7567" w:rsidP="006D7567">
      <w:pPr>
        <w:pStyle w:val="ListParagraph"/>
        <w:numPr>
          <w:ilvl w:val="0"/>
          <w:numId w:val="3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8 puncte</w:t>
      </w:r>
    </w:p>
    <w:p w:rsidR="006D7567" w:rsidRPr="002066E5" w:rsidRDefault="006D7567" w:rsidP="006D7567">
      <w:pPr>
        <w:pStyle w:val="ListParagraph"/>
        <w:numPr>
          <w:ilvl w:val="0"/>
          <w:numId w:val="3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9-12 puncte</w:t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6D7567" w:rsidRPr="004D07B1" w:rsidRDefault="006D756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Scala Glasgow a fost completată cu scala Liege care investighează în plus </w:t>
      </w:r>
      <w:r>
        <w:rPr>
          <w:sz w:val="28"/>
          <w:szCs w:val="28"/>
          <w:lang w:val="ro-RO"/>
        </w:rPr>
        <w:t xml:space="preserve"> reflexele</w:t>
      </w:r>
    </w:p>
    <w:p w:rsidR="006D7567" w:rsidRPr="002066E5" w:rsidRDefault="006D7567" w:rsidP="006D7567">
      <w:pPr>
        <w:pStyle w:val="ListParagraph"/>
        <w:numPr>
          <w:ilvl w:val="0"/>
          <w:numId w:val="3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oculare</w:t>
      </w:r>
    </w:p>
    <w:p w:rsidR="006D7567" w:rsidRPr="002066E5" w:rsidRDefault="006D7567" w:rsidP="006D7567">
      <w:pPr>
        <w:pStyle w:val="ListParagraph"/>
        <w:numPr>
          <w:ilvl w:val="0"/>
          <w:numId w:val="3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trunchiul cerebral</w:t>
      </w:r>
    </w:p>
    <w:p w:rsidR="006D7567" w:rsidRPr="002066E5" w:rsidRDefault="006D7567" w:rsidP="006D7567">
      <w:pPr>
        <w:pStyle w:val="ListParagraph"/>
        <w:numPr>
          <w:ilvl w:val="0"/>
          <w:numId w:val="3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verbale </w:t>
      </w:r>
    </w:p>
    <w:p w:rsidR="006D7567" w:rsidRPr="002066E5" w:rsidRDefault="006D7567" w:rsidP="006D7567">
      <w:pPr>
        <w:pStyle w:val="ListParagraph"/>
        <w:numPr>
          <w:ilvl w:val="0"/>
          <w:numId w:val="3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rotuliene </w:t>
      </w:r>
    </w:p>
    <w:p w:rsidR="006D7567" w:rsidRPr="002066E5" w:rsidRDefault="006D7567" w:rsidP="006D7567">
      <w:pPr>
        <w:pStyle w:val="ListParagraph"/>
        <w:numPr>
          <w:ilvl w:val="0"/>
          <w:numId w:val="3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bicipitale</w:t>
      </w:r>
    </w:p>
    <w:p w:rsidR="006D7567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 </w:t>
      </w:r>
    </w:p>
    <w:p w:rsidR="006D7567" w:rsidRPr="004D07B1" w:rsidRDefault="006D7567" w:rsidP="006D756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Propriu pentru dila</w:t>
      </w:r>
      <w:r>
        <w:rPr>
          <w:sz w:val="28"/>
          <w:szCs w:val="28"/>
          <w:lang w:val="ro-RO"/>
        </w:rPr>
        <w:t>cerare cerebrală este faptul că</w:t>
      </w:r>
    </w:p>
    <w:p w:rsidR="006D7567" w:rsidRPr="002066E5" w:rsidRDefault="006D7567" w:rsidP="006D7567">
      <w:pPr>
        <w:pStyle w:val="ListParagraph"/>
        <w:numPr>
          <w:ilvl w:val="0"/>
          <w:numId w:val="3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evoluează ca un proces expansiv intracranian</w:t>
      </w:r>
    </w:p>
    <w:p w:rsidR="006D7567" w:rsidRPr="002066E5" w:rsidRDefault="006D7567" w:rsidP="006D7567">
      <w:pPr>
        <w:pStyle w:val="ListParagraph"/>
        <w:numPr>
          <w:ilvl w:val="0"/>
          <w:numId w:val="3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este însoţită de hematoame</w:t>
      </w:r>
    </w:p>
    <w:p w:rsidR="006D7567" w:rsidRPr="002066E5" w:rsidRDefault="006D7567" w:rsidP="006D7567">
      <w:pPr>
        <w:pStyle w:val="ListParagraph"/>
        <w:numPr>
          <w:ilvl w:val="0"/>
          <w:numId w:val="3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este însoţită de fistule LCR</w:t>
      </w:r>
    </w:p>
    <w:p w:rsidR="006D7567" w:rsidRPr="002066E5" w:rsidRDefault="006D7567" w:rsidP="006D7567">
      <w:pPr>
        <w:pStyle w:val="ListParagraph"/>
        <w:numPr>
          <w:ilvl w:val="0"/>
          <w:numId w:val="3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este o leziune cu caracter restructiv</w:t>
      </w:r>
    </w:p>
    <w:p w:rsidR="006D7567" w:rsidRPr="002066E5" w:rsidRDefault="006D7567" w:rsidP="006D7567">
      <w:pPr>
        <w:pStyle w:val="ListParagraph"/>
        <w:numPr>
          <w:ilvl w:val="0"/>
          <w:numId w:val="3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are prognostic grav</w:t>
      </w:r>
    </w:p>
    <w:p w:rsidR="006D7567" w:rsidRDefault="006D7567" w:rsidP="00C87F8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6D7567" w:rsidRPr="004D07B1" w:rsidRDefault="006D7567" w:rsidP="006D7567">
      <w:pPr>
        <w:tabs>
          <w:tab w:val="left" w:pos="0"/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Topografia hematoamelor extr</w:t>
      </w:r>
      <w:r>
        <w:rPr>
          <w:sz w:val="28"/>
          <w:szCs w:val="28"/>
          <w:lang w:val="ro-RO"/>
        </w:rPr>
        <w:t>adurale este tipică în regiunea</w:t>
      </w:r>
    </w:p>
    <w:p w:rsidR="006D7567" w:rsidRPr="002066E5" w:rsidRDefault="006D7567" w:rsidP="006D7567">
      <w:pPr>
        <w:pStyle w:val="ListParagraph"/>
        <w:numPr>
          <w:ilvl w:val="0"/>
          <w:numId w:val="3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fosa craniană superioară</w:t>
      </w:r>
    </w:p>
    <w:p w:rsidR="006D7567" w:rsidRPr="002066E5" w:rsidRDefault="006D7567" w:rsidP="006D7567">
      <w:pPr>
        <w:pStyle w:val="ListParagraph"/>
        <w:numPr>
          <w:ilvl w:val="0"/>
          <w:numId w:val="3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endobazală</w:t>
      </w:r>
    </w:p>
    <w:p w:rsidR="006D7567" w:rsidRPr="002066E5" w:rsidRDefault="006D7567" w:rsidP="006D7567">
      <w:pPr>
        <w:pStyle w:val="ListParagraph"/>
        <w:numPr>
          <w:ilvl w:val="0"/>
          <w:numId w:val="3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fosa temporală</w:t>
      </w:r>
    </w:p>
    <w:p w:rsidR="006D7567" w:rsidRPr="002066E5" w:rsidRDefault="006D7567" w:rsidP="006D7567">
      <w:pPr>
        <w:pStyle w:val="ListParagraph"/>
        <w:numPr>
          <w:ilvl w:val="0"/>
          <w:numId w:val="3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capsula internă</w:t>
      </w:r>
    </w:p>
    <w:p w:rsidR="006D7567" w:rsidRPr="002066E5" w:rsidRDefault="006D7567" w:rsidP="006D7567">
      <w:pPr>
        <w:pStyle w:val="ListParagraph"/>
        <w:numPr>
          <w:ilvl w:val="0"/>
          <w:numId w:val="3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parietală</w:t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C87F87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</w:p>
    <w:p w:rsidR="006D7567" w:rsidRPr="004D07B1" w:rsidRDefault="006D756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Hematoamele subdurale acute şi subacute survin î</w:t>
      </w:r>
      <w:r>
        <w:rPr>
          <w:sz w:val="28"/>
          <w:szCs w:val="28"/>
          <w:lang w:val="ro-RO"/>
        </w:rPr>
        <w:t>n majoritatea cazurilor în urma</w:t>
      </w:r>
    </w:p>
    <w:p w:rsidR="006D7567" w:rsidRPr="002066E5" w:rsidRDefault="006D7567" w:rsidP="006D7567">
      <w:pPr>
        <w:pStyle w:val="ListParagraph"/>
        <w:numPr>
          <w:ilvl w:val="0"/>
          <w:numId w:val="3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accidentelor de muncă</w:t>
      </w:r>
    </w:p>
    <w:p w:rsidR="006D7567" w:rsidRPr="002066E5" w:rsidRDefault="006D7567" w:rsidP="006D7567">
      <w:pPr>
        <w:pStyle w:val="ListParagraph"/>
        <w:numPr>
          <w:ilvl w:val="0"/>
          <w:numId w:val="3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accidentelor casnice</w:t>
      </w:r>
    </w:p>
    <w:p w:rsidR="006D7567" w:rsidRPr="002066E5" w:rsidRDefault="006D7567" w:rsidP="006D7567">
      <w:pPr>
        <w:pStyle w:val="ListParagraph"/>
        <w:numPr>
          <w:ilvl w:val="0"/>
          <w:numId w:val="3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accidentelor de circulaţie</w:t>
      </w:r>
    </w:p>
    <w:p w:rsidR="006D7567" w:rsidRPr="002066E5" w:rsidRDefault="006D7567" w:rsidP="006D7567">
      <w:pPr>
        <w:pStyle w:val="ListParagraph"/>
        <w:numPr>
          <w:ilvl w:val="0"/>
          <w:numId w:val="3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agresiunii fizice</w:t>
      </w:r>
    </w:p>
    <w:p w:rsidR="006D7567" w:rsidRPr="002066E5" w:rsidRDefault="006D7567" w:rsidP="006D7567">
      <w:pPr>
        <w:pStyle w:val="ListParagraph"/>
        <w:numPr>
          <w:ilvl w:val="0"/>
          <w:numId w:val="3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infecţiilor greu de tratat</w:t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  </w:t>
      </w:r>
    </w:p>
    <w:p w:rsidR="006D7567" w:rsidRPr="004D07B1" w:rsidRDefault="006D756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Topografia HSD acute poate fi considerată tipică pentru zona de elecţie a contuziilor cerebrale indirec</w:t>
      </w:r>
      <w:r>
        <w:rPr>
          <w:sz w:val="28"/>
          <w:szCs w:val="28"/>
          <w:lang w:val="ro-RO"/>
        </w:rPr>
        <w:t>te şi a dilacerărilor cerebrale</w:t>
      </w:r>
    </w:p>
    <w:p w:rsidR="006D7567" w:rsidRPr="002066E5" w:rsidRDefault="006D7567" w:rsidP="006D7567">
      <w:pPr>
        <w:pStyle w:val="ListParagraph"/>
        <w:numPr>
          <w:ilvl w:val="0"/>
          <w:numId w:val="3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fosa temporală</w:t>
      </w:r>
    </w:p>
    <w:p w:rsidR="006D7567" w:rsidRPr="002066E5" w:rsidRDefault="006D7567" w:rsidP="006D7567">
      <w:pPr>
        <w:pStyle w:val="ListParagraph"/>
        <w:numPr>
          <w:ilvl w:val="0"/>
          <w:numId w:val="3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zona frontotemporală</w:t>
      </w:r>
    </w:p>
    <w:p w:rsidR="006D7567" w:rsidRPr="002066E5" w:rsidRDefault="006D7567" w:rsidP="006D7567">
      <w:pPr>
        <w:pStyle w:val="ListParagraph"/>
        <w:numPr>
          <w:ilvl w:val="0"/>
          <w:numId w:val="3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baza craniului</w:t>
      </w:r>
    </w:p>
    <w:p w:rsidR="006D7567" w:rsidRPr="002066E5" w:rsidRDefault="006D7567" w:rsidP="006D7567">
      <w:pPr>
        <w:pStyle w:val="ListParagraph"/>
        <w:numPr>
          <w:ilvl w:val="0"/>
          <w:numId w:val="3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zona parietală</w:t>
      </w:r>
    </w:p>
    <w:p w:rsidR="006D7567" w:rsidRPr="002066E5" w:rsidRDefault="006D7567" w:rsidP="006D7567">
      <w:pPr>
        <w:pStyle w:val="ListParagraph"/>
        <w:numPr>
          <w:ilvl w:val="0"/>
          <w:numId w:val="3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zona occipitală</w:t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  </w:t>
      </w:r>
    </w:p>
    <w:p w:rsidR="006D7567" w:rsidRPr="004D07B1" w:rsidRDefault="006D7567" w:rsidP="006D756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C87F87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Hematoamele intraparenchimatoase s</w:t>
      </w:r>
      <w:r>
        <w:rPr>
          <w:sz w:val="28"/>
          <w:szCs w:val="28"/>
          <w:lang w:val="ro-RO"/>
        </w:rPr>
        <w:t>unt produse cel mai frecvent de</w:t>
      </w:r>
    </w:p>
    <w:p w:rsidR="006D7567" w:rsidRPr="002066E5" w:rsidRDefault="006D7567" w:rsidP="006D7567">
      <w:pPr>
        <w:pStyle w:val="ListParagraph"/>
        <w:numPr>
          <w:ilvl w:val="0"/>
          <w:numId w:val="3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acceleraţie</w:t>
      </w:r>
    </w:p>
    <w:p w:rsidR="006D7567" w:rsidRPr="002066E5" w:rsidRDefault="006D7567" w:rsidP="006D7567">
      <w:pPr>
        <w:pStyle w:val="ListParagraph"/>
        <w:numPr>
          <w:ilvl w:val="0"/>
          <w:numId w:val="3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decceleraţie</w:t>
      </w:r>
    </w:p>
    <w:p w:rsidR="006D7567" w:rsidRPr="002066E5" w:rsidRDefault="006D7567" w:rsidP="006D7567">
      <w:pPr>
        <w:pStyle w:val="ListParagraph"/>
        <w:numPr>
          <w:ilvl w:val="0"/>
          <w:numId w:val="3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leziuni de contralovitură</w:t>
      </w:r>
    </w:p>
    <w:p w:rsidR="006D7567" w:rsidRPr="002066E5" w:rsidRDefault="006D7567" w:rsidP="006D7567">
      <w:pPr>
        <w:pStyle w:val="ListParagraph"/>
        <w:numPr>
          <w:ilvl w:val="0"/>
          <w:numId w:val="3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fenomenul de compresie bilaterală</w:t>
      </w:r>
    </w:p>
    <w:p w:rsidR="006D7567" w:rsidRPr="002066E5" w:rsidRDefault="006D7567" w:rsidP="006D7567">
      <w:pPr>
        <w:pStyle w:val="ListParagraph"/>
        <w:numPr>
          <w:ilvl w:val="0"/>
          <w:numId w:val="3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suflul exploziilor</w:t>
      </w:r>
    </w:p>
    <w:p w:rsidR="006D7567" w:rsidRPr="004D07B1" w:rsidRDefault="006D7567" w:rsidP="006D7567">
      <w:pPr>
        <w:tabs>
          <w:tab w:val="left" w:pos="14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  <w:t xml:space="preserve"> </w:t>
      </w:r>
    </w:p>
    <w:p w:rsidR="006D7567" w:rsidRPr="004D07B1" w:rsidRDefault="00C87F87" w:rsidP="006D7567">
      <w:pPr>
        <w:tabs>
          <w:tab w:val="left" w:pos="720"/>
        </w:tabs>
        <w:ind w:left="709" w:hanging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39</w:t>
      </w:r>
      <w:r w:rsidR="006D7567">
        <w:rPr>
          <w:sz w:val="28"/>
          <w:szCs w:val="28"/>
          <w:lang w:val="ro-RO"/>
        </w:rPr>
        <w:tab/>
      </w:r>
      <w:r w:rsidR="006D7567" w:rsidRPr="004D07B1">
        <w:rPr>
          <w:sz w:val="28"/>
          <w:szCs w:val="28"/>
          <w:lang w:val="ro-RO"/>
        </w:rPr>
        <w:t>Din pacienţii cu grad 0  al TCC  minor necesită C</w:t>
      </w:r>
      <w:r w:rsidR="006D7567">
        <w:rPr>
          <w:sz w:val="28"/>
          <w:szCs w:val="28"/>
          <w:lang w:val="ro-RO"/>
        </w:rPr>
        <w:t>T şi supraveghere 24 ore cei cu</w:t>
      </w:r>
    </w:p>
    <w:p w:rsidR="006D7567" w:rsidRPr="002066E5" w:rsidRDefault="006D7567" w:rsidP="006D7567">
      <w:pPr>
        <w:pStyle w:val="ListParagraph"/>
        <w:numPr>
          <w:ilvl w:val="0"/>
          <w:numId w:val="38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HTA</w:t>
      </w:r>
    </w:p>
    <w:p w:rsidR="006D7567" w:rsidRPr="002066E5" w:rsidRDefault="006D7567" w:rsidP="006D7567">
      <w:pPr>
        <w:pStyle w:val="ListParagraph"/>
        <w:numPr>
          <w:ilvl w:val="0"/>
          <w:numId w:val="38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drogaţii</w:t>
      </w:r>
    </w:p>
    <w:p w:rsidR="006D7567" w:rsidRPr="002066E5" w:rsidRDefault="006D7567" w:rsidP="006D7567">
      <w:pPr>
        <w:pStyle w:val="ListParagraph"/>
        <w:numPr>
          <w:ilvl w:val="0"/>
          <w:numId w:val="38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vîrsta 30-40 de ani</w:t>
      </w:r>
    </w:p>
    <w:p w:rsidR="006D7567" w:rsidRPr="002066E5" w:rsidRDefault="006D7567" w:rsidP="006D7567">
      <w:pPr>
        <w:pStyle w:val="ListParagraph"/>
        <w:numPr>
          <w:ilvl w:val="0"/>
          <w:numId w:val="38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terapie antigoagulantă</w:t>
      </w:r>
    </w:p>
    <w:p w:rsidR="006D7567" w:rsidRPr="002066E5" w:rsidRDefault="006D7567" w:rsidP="006D7567">
      <w:pPr>
        <w:pStyle w:val="ListParagraph"/>
        <w:numPr>
          <w:ilvl w:val="0"/>
          <w:numId w:val="38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drenaj ventricular</w:t>
      </w:r>
    </w:p>
    <w:p w:rsidR="000B7AC9" w:rsidRDefault="000B7AC9"/>
    <w:sectPr w:rsidR="000B7AC9" w:rsidSect="000B7A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251"/>
    <w:multiLevelType w:val="hybridMultilevel"/>
    <w:tmpl w:val="1A023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77434"/>
    <w:multiLevelType w:val="hybridMultilevel"/>
    <w:tmpl w:val="039E23F6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7173BFE"/>
    <w:multiLevelType w:val="hybridMultilevel"/>
    <w:tmpl w:val="94621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2E59"/>
    <w:multiLevelType w:val="hybridMultilevel"/>
    <w:tmpl w:val="9A1A3C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14A26"/>
    <w:multiLevelType w:val="hybridMultilevel"/>
    <w:tmpl w:val="AB22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2870"/>
    <w:multiLevelType w:val="hybridMultilevel"/>
    <w:tmpl w:val="021C6D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DA7826"/>
    <w:multiLevelType w:val="hybridMultilevel"/>
    <w:tmpl w:val="E5327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81C0B"/>
    <w:multiLevelType w:val="hybridMultilevel"/>
    <w:tmpl w:val="27B0D874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09F81E09"/>
    <w:multiLevelType w:val="hybridMultilevel"/>
    <w:tmpl w:val="E6A28550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0E38366A"/>
    <w:multiLevelType w:val="hybridMultilevel"/>
    <w:tmpl w:val="1AD0E0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8012C9"/>
    <w:multiLevelType w:val="hybridMultilevel"/>
    <w:tmpl w:val="DC9E5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8338F"/>
    <w:multiLevelType w:val="hybridMultilevel"/>
    <w:tmpl w:val="4560C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BE30B6"/>
    <w:multiLevelType w:val="hybridMultilevel"/>
    <w:tmpl w:val="EA58F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01596"/>
    <w:multiLevelType w:val="hybridMultilevel"/>
    <w:tmpl w:val="5FC0A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B453EF"/>
    <w:multiLevelType w:val="hybridMultilevel"/>
    <w:tmpl w:val="714AB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D5EA2"/>
    <w:multiLevelType w:val="hybridMultilevel"/>
    <w:tmpl w:val="7B863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775330"/>
    <w:multiLevelType w:val="hybridMultilevel"/>
    <w:tmpl w:val="2C8C3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10B49"/>
    <w:multiLevelType w:val="hybridMultilevel"/>
    <w:tmpl w:val="2A209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E0D71"/>
    <w:multiLevelType w:val="hybridMultilevel"/>
    <w:tmpl w:val="D944B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955661"/>
    <w:multiLevelType w:val="hybridMultilevel"/>
    <w:tmpl w:val="353810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633F88"/>
    <w:multiLevelType w:val="hybridMultilevel"/>
    <w:tmpl w:val="16646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D003D0"/>
    <w:multiLevelType w:val="hybridMultilevel"/>
    <w:tmpl w:val="CE7AB5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2B3B0C"/>
    <w:multiLevelType w:val="hybridMultilevel"/>
    <w:tmpl w:val="E1F64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71197E"/>
    <w:multiLevelType w:val="hybridMultilevel"/>
    <w:tmpl w:val="E41E0D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D130022"/>
    <w:multiLevelType w:val="hybridMultilevel"/>
    <w:tmpl w:val="7A8857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D8B7B68"/>
    <w:multiLevelType w:val="hybridMultilevel"/>
    <w:tmpl w:val="36A854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FA178FB"/>
    <w:multiLevelType w:val="hybridMultilevel"/>
    <w:tmpl w:val="27D47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53247A"/>
    <w:multiLevelType w:val="hybridMultilevel"/>
    <w:tmpl w:val="08364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01324"/>
    <w:multiLevelType w:val="hybridMultilevel"/>
    <w:tmpl w:val="B78E64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3F1AA4"/>
    <w:multiLevelType w:val="hybridMultilevel"/>
    <w:tmpl w:val="9326AB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07CE8"/>
    <w:multiLevelType w:val="hybridMultilevel"/>
    <w:tmpl w:val="5AACFB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6F6322"/>
    <w:multiLevelType w:val="hybridMultilevel"/>
    <w:tmpl w:val="D62A81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A805B5"/>
    <w:multiLevelType w:val="hybridMultilevel"/>
    <w:tmpl w:val="584E2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4386D"/>
    <w:multiLevelType w:val="hybridMultilevel"/>
    <w:tmpl w:val="DFE29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75813"/>
    <w:multiLevelType w:val="hybridMultilevel"/>
    <w:tmpl w:val="44863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413D64"/>
    <w:multiLevelType w:val="hybridMultilevel"/>
    <w:tmpl w:val="B9768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D2721"/>
    <w:multiLevelType w:val="hybridMultilevel"/>
    <w:tmpl w:val="B4C8D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75F6A"/>
    <w:multiLevelType w:val="hybridMultilevel"/>
    <w:tmpl w:val="6AA808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59710D"/>
    <w:multiLevelType w:val="hybridMultilevel"/>
    <w:tmpl w:val="157489B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EDD32BB"/>
    <w:multiLevelType w:val="hybridMultilevel"/>
    <w:tmpl w:val="F6746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7"/>
  </w:num>
  <w:num w:numId="5">
    <w:abstractNumId w:val="23"/>
  </w:num>
  <w:num w:numId="6">
    <w:abstractNumId w:val="13"/>
  </w:num>
  <w:num w:numId="7">
    <w:abstractNumId w:val="1"/>
  </w:num>
  <w:num w:numId="8">
    <w:abstractNumId w:val="28"/>
  </w:num>
  <w:num w:numId="9">
    <w:abstractNumId w:val="25"/>
  </w:num>
  <w:num w:numId="10">
    <w:abstractNumId w:val="9"/>
  </w:num>
  <w:num w:numId="11">
    <w:abstractNumId w:val="6"/>
  </w:num>
  <w:num w:numId="12">
    <w:abstractNumId w:val="10"/>
  </w:num>
  <w:num w:numId="13">
    <w:abstractNumId w:val="32"/>
  </w:num>
  <w:num w:numId="14">
    <w:abstractNumId w:val="26"/>
  </w:num>
  <w:num w:numId="15">
    <w:abstractNumId w:val="2"/>
  </w:num>
  <w:num w:numId="16">
    <w:abstractNumId w:val="35"/>
  </w:num>
  <w:num w:numId="17">
    <w:abstractNumId w:val="4"/>
  </w:num>
  <w:num w:numId="18">
    <w:abstractNumId w:val="17"/>
  </w:num>
  <w:num w:numId="19">
    <w:abstractNumId w:val="12"/>
  </w:num>
  <w:num w:numId="20">
    <w:abstractNumId w:val="14"/>
  </w:num>
  <w:num w:numId="21">
    <w:abstractNumId w:val="16"/>
  </w:num>
  <w:num w:numId="22">
    <w:abstractNumId w:val="39"/>
  </w:num>
  <w:num w:numId="23">
    <w:abstractNumId w:val="3"/>
  </w:num>
  <w:num w:numId="24">
    <w:abstractNumId w:val="37"/>
  </w:num>
  <w:num w:numId="25">
    <w:abstractNumId w:val="36"/>
  </w:num>
  <w:num w:numId="26">
    <w:abstractNumId w:val="27"/>
  </w:num>
  <w:num w:numId="27">
    <w:abstractNumId w:val="33"/>
  </w:num>
  <w:num w:numId="28">
    <w:abstractNumId w:val="19"/>
  </w:num>
  <w:num w:numId="29">
    <w:abstractNumId w:val="24"/>
  </w:num>
  <w:num w:numId="30">
    <w:abstractNumId w:val="34"/>
  </w:num>
  <w:num w:numId="31">
    <w:abstractNumId w:val="21"/>
  </w:num>
  <w:num w:numId="32">
    <w:abstractNumId w:val="29"/>
  </w:num>
  <w:num w:numId="33">
    <w:abstractNumId w:val="30"/>
  </w:num>
  <w:num w:numId="34">
    <w:abstractNumId w:val="15"/>
  </w:num>
  <w:num w:numId="35">
    <w:abstractNumId w:val="20"/>
  </w:num>
  <w:num w:numId="36">
    <w:abstractNumId w:val="31"/>
  </w:num>
  <w:num w:numId="37">
    <w:abstractNumId w:val="11"/>
  </w:num>
  <w:num w:numId="38">
    <w:abstractNumId w:val="0"/>
  </w:num>
  <w:num w:numId="39">
    <w:abstractNumId w:val="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D7567"/>
    <w:rsid w:val="000B7AC9"/>
    <w:rsid w:val="006D7567"/>
    <w:rsid w:val="00714732"/>
    <w:rsid w:val="007B5F6B"/>
    <w:rsid w:val="0091638F"/>
    <w:rsid w:val="00AB57EF"/>
    <w:rsid w:val="00B11396"/>
    <w:rsid w:val="00C87F87"/>
    <w:rsid w:val="00CC0441"/>
    <w:rsid w:val="00F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right="-850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7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2020-04-07T18:14:00Z</dcterms:created>
  <dcterms:modified xsi:type="dcterms:W3CDTF">2020-04-26T18:14:00Z</dcterms:modified>
</cp:coreProperties>
</file>