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</w:rPr>
        <w:t xml:space="preserve">Кафедра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</w:rPr>
        <w:t>Нейрохирургии</w:t>
      </w:r>
      <w:r>
        <w:rPr>
          <w:b/>
          <w:sz w:val="28"/>
          <w:szCs w:val="28"/>
          <w:u w:val="single"/>
          <w:lang w:val="ro-RO"/>
        </w:rPr>
        <w:t xml:space="preserve">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ЭКЗАМЕНАЦИОННЫЙ БИЛЕТ </w:t>
      </w:r>
      <w:r>
        <w:rPr>
          <w:b/>
          <w:sz w:val="32"/>
          <w:szCs w:val="32"/>
        </w:rPr>
        <w:t>№</w:t>
      </w:r>
      <w:r>
        <w:rPr>
          <w:b/>
          <w:sz w:val="32"/>
          <w:szCs w:val="32"/>
          <w:lang w:val="ro-RO"/>
        </w:rPr>
        <w:t>.</w:t>
      </w:r>
      <w:r>
        <w:rPr>
          <w:b/>
          <w:sz w:val="28"/>
          <w:szCs w:val="28"/>
          <w:lang w:val="ro-RO"/>
        </w:rPr>
        <w:t xml:space="preserve"> __</w:t>
      </w:r>
      <w:r>
        <w:rPr>
          <w:b/>
          <w:sz w:val="28"/>
          <w:szCs w:val="28"/>
          <w:u w:val="single"/>
          <w:lang w:val="ro-RO"/>
        </w:rPr>
        <w:t>1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720" w:right="-376" w:hanging="360"/>
        <w:rPr>
          <w:rFonts w:ascii="Times New Roman" w:hAnsi="Times New Roman" w:eastAsia="Times New Roman"/>
          <w:sz w:val="28"/>
          <w:szCs w:val="28"/>
          <w:lang w:val="it-IT" w:eastAsia="ro-RO"/>
        </w:rPr>
      </w:pPr>
      <w:r>
        <w:rPr>
          <w:rFonts w:eastAsia="Times New Roman" w:ascii="Times New Roman" w:hAnsi="Times New Roman"/>
          <w:sz w:val="28"/>
          <w:szCs w:val="28"/>
          <w:lang w:val="it-IT" w:eastAsia="ro-RO"/>
        </w:rPr>
        <w:t>Опухоли головного мозга. Этиология. Гистологическая и топографическая классификация.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eastAsia="Times New Roman"/>
          <w:sz w:val="28"/>
          <w:szCs w:val="28"/>
          <w:lang w:val="it-IT" w:eastAsia="ro-RO"/>
        </w:rPr>
      </w:pPr>
      <w:r>
        <w:rPr>
          <w:rFonts w:eastAsia="Times New Roman" w:ascii="Times New Roman" w:hAnsi="Times New Roman"/>
          <w:sz w:val="28"/>
          <w:szCs w:val="28"/>
          <w:lang w:val="it-IT" w:eastAsia="ro-RO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val="it-IT" w:eastAsia="ro-RO"/>
        </w:rPr>
        <w:t xml:space="preserve">Черепно-мозговая травма (ЧМТ). (Определение, </w:t>
      </w:r>
      <w:r>
        <w:rPr>
          <w:rFonts w:eastAsia="Times New Roman" w:ascii="Times New Roman" w:hAnsi="Times New Roman"/>
          <w:sz w:val="28"/>
          <w:szCs w:val="28"/>
          <w:lang w:eastAsia="ro-RO"/>
        </w:rPr>
        <w:t>частота</w:t>
      </w:r>
      <w:r>
        <w:rPr>
          <w:rFonts w:eastAsia="Times New Roman" w:ascii="Times New Roman" w:hAnsi="Times New Roman"/>
          <w:sz w:val="28"/>
          <w:szCs w:val="28"/>
          <w:lang w:val="it-IT" w:eastAsia="ro-RO"/>
        </w:rPr>
        <w:t>, причина, биомеханика).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/>
          <w:b/>
          <w:b/>
          <w:sz w:val="28"/>
          <w:szCs w:val="28"/>
          <w:lang w:val="ro-RO"/>
        </w:rPr>
      </w:pPr>
      <w:r>
        <w:rPr>
          <w:rFonts w:eastAsia="Times New Roman" w:ascii="Times New Roman" w:hAnsi="Times New Roman"/>
          <w:sz w:val="28"/>
          <w:szCs w:val="28"/>
          <w:lang w:val="it-IT" w:eastAsia="ro-RO"/>
        </w:rPr>
        <w:t>Гидроцефалия новорожденных и детей раннего возраста. Определение. Этиопатогенез. Классификация.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 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</w:rPr>
        <w:t xml:space="preserve">Кафедра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</w:rPr>
        <w:t>Нейрохирургии</w:t>
      </w:r>
      <w:r>
        <w:rPr>
          <w:b/>
          <w:sz w:val="28"/>
          <w:szCs w:val="28"/>
          <w:u w:val="single"/>
          <w:lang w:val="ro-RO"/>
        </w:rPr>
        <w:t xml:space="preserve">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ЭКЗАМЕНАЦИОННЫЙ БИЛЕТ </w:t>
      </w:r>
      <w:r>
        <w:rPr>
          <w:b/>
          <w:sz w:val="32"/>
          <w:szCs w:val="32"/>
        </w:rPr>
        <w:t>№</w:t>
      </w:r>
      <w:r>
        <w:rPr>
          <w:b/>
          <w:sz w:val="32"/>
          <w:szCs w:val="32"/>
          <w:lang w:val="ro-RO"/>
        </w:rPr>
        <w:t>.</w:t>
      </w:r>
      <w:r>
        <w:rPr>
          <w:b/>
          <w:sz w:val="28"/>
          <w:szCs w:val="28"/>
          <w:lang w:val="ro-RO"/>
        </w:rPr>
        <w:t xml:space="preserve"> __</w:t>
      </w: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Особенности развития и клиники опухолей ЦНС у детей.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Черепно-мозговая травма (ЧМТ). Теории патогенеза.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lang w:val="it-IT"/>
        </w:rPr>
        <w:t>Гидроцефалия новорожденных и детей раннего возраста. Клиническая картина. Параклинические исследования. Дифференциальная диагностика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</w:rPr>
        <w:t xml:space="preserve">Кафедра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</w:rPr>
        <w:t>Нейрохирургии</w:t>
      </w:r>
      <w:r>
        <w:rPr>
          <w:b/>
          <w:sz w:val="28"/>
          <w:szCs w:val="28"/>
          <w:u w:val="single"/>
          <w:lang w:val="ro-RO"/>
        </w:rPr>
        <w:t xml:space="preserve">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ЭКЗАМЕНАЦИОННЫЙ БИЛЕТ </w:t>
      </w:r>
      <w:r>
        <w:rPr>
          <w:b/>
          <w:sz w:val="32"/>
          <w:szCs w:val="32"/>
        </w:rPr>
        <w:t>№</w:t>
      </w:r>
      <w:r>
        <w:rPr>
          <w:b/>
          <w:sz w:val="32"/>
          <w:szCs w:val="32"/>
          <w:lang w:val="ro-RO"/>
        </w:rPr>
        <w:t>.</w:t>
      </w:r>
      <w:r>
        <w:rPr>
          <w:b/>
          <w:sz w:val="28"/>
          <w:szCs w:val="28"/>
          <w:lang w:val="ro-RO"/>
        </w:rPr>
        <w:t xml:space="preserve"> __</w:t>
      </w:r>
      <w:r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Клиника и диагностика опухолей лобной доли.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Черепно-мозговая травма (ЧМТ). Классификация (виды, тяжесть, характер, клинические формы, эволюция).</w:t>
      </w:r>
    </w:p>
    <w:p>
      <w:pPr>
        <w:pStyle w:val="Normal"/>
        <w:spacing w:lineRule="auto" w:line="360"/>
        <w:ind w:left="374" w:hanging="374"/>
        <w:rPr>
          <w:sz w:val="28"/>
          <w:szCs w:val="28"/>
        </w:rPr>
      </w:pPr>
      <w:r>
        <w:rPr>
          <w:sz w:val="28"/>
          <w:szCs w:val="28"/>
          <w:lang w:val="it-IT"/>
        </w:rPr>
        <w:t>3. Гидроцефалия новорожденных и детей раннего возраста. Хирургическое лечение. Осложнения шунтирования.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 xml:space="preserve"> __</w:t>
      </w:r>
      <w:r>
        <w:rPr>
          <w:b/>
          <w:sz w:val="28"/>
          <w:szCs w:val="28"/>
          <w:u w:val="single"/>
          <w:lang w:val="ro-RO"/>
        </w:rPr>
        <w:t>4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Клиника и диагностика опухолей теменной доли.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Закрытая черепно-мозговая травма (ЧМТ). Сотрясение. Клиника и лечение.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3. Краниостенозы. Определение. Этиопатогенез. Классификация.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5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Клиника и диагностика опухолей височной и затылочной долей.</w:t>
      </w:r>
    </w:p>
    <w:p>
      <w:pPr>
        <w:pStyle w:val="Normal"/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Ранения эпикраниума. Классификация, преимущества и недостатки.</w:t>
      </w:r>
    </w:p>
    <w:p>
      <w:pPr>
        <w:pStyle w:val="Normal"/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3. Краниостенозы. Клиника. Параклинические исследования. </w:t>
      </w:r>
      <w:r>
        <w:rPr>
          <w:sz w:val="28"/>
          <w:szCs w:val="28"/>
        </w:rPr>
        <w:t>Д</w:t>
      </w:r>
      <w:r>
        <w:rPr>
          <w:sz w:val="28"/>
          <w:szCs w:val="28"/>
          <w:lang w:val="it-IT"/>
        </w:rPr>
        <w:t>ифференциальная диагностика.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___</w:t>
      </w:r>
      <w:r>
        <w:rPr>
          <w:b/>
          <w:sz w:val="28"/>
          <w:szCs w:val="28"/>
          <w:u w:val="single"/>
          <w:lang w:val="ro-RO"/>
        </w:rPr>
        <w:t>6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. Клиника и диагностика опухолей гипофиза. Триада Хирси.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Закрытая черепно-мозговая травма (ЧМТ). Ушиб головного мозга легкой степени. Клиника и лечение.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3. Краниостенозы. (пахицефалия, долихоцефалия). Клинико-</w:t>
      </w:r>
      <w:r>
        <w:rPr>
          <w:sz w:val="28"/>
          <w:szCs w:val="28"/>
        </w:rPr>
        <w:t>рентгенологические</w:t>
      </w:r>
      <w:r>
        <w:rPr>
          <w:sz w:val="28"/>
          <w:szCs w:val="28"/>
          <w:lang w:val="it-IT"/>
        </w:rPr>
        <w:t xml:space="preserve"> аспекты. Принципы хирургического лечения.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7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Клиника и диагностика опухолей шишковидной железы. Синдром Парино.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Черепно-мозговая травма (ЧМТ). Визуализирующая классификация очагов контузии (4 типа).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3. Краниостенозы. (акробрахицефалия, плагиоцефалия). Клинико-</w:t>
      </w:r>
      <w:r>
        <w:rPr>
          <w:sz w:val="28"/>
          <w:szCs w:val="28"/>
        </w:rPr>
        <w:t xml:space="preserve"> рентгенологические</w:t>
      </w:r>
      <w:r>
        <w:rPr>
          <w:sz w:val="28"/>
          <w:szCs w:val="28"/>
          <w:lang w:val="it-IT"/>
        </w:rPr>
        <w:t xml:space="preserve"> аспекты. Принципы хирургического лечения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 xml:space="preserve"> __</w:t>
      </w:r>
      <w:r>
        <w:rPr>
          <w:b/>
          <w:sz w:val="28"/>
          <w:szCs w:val="28"/>
          <w:u w:val="single"/>
          <w:lang w:val="ro-RO"/>
        </w:rPr>
        <w:t>8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Клиника и диагностика опухолей мозжечка. Мозжечковая атаксия.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Открытая черепно-мозговая травма (ТБЧМ). Формы. Классификация огнестрельных ранений.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3. Краниостенозы. (плагиоцефалия, тригоноцефалия). Клинико-</w:t>
      </w:r>
      <w:r>
        <w:rPr>
          <w:sz w:val="28"/>
          <w:szCs w:val="28"/>
        </w:rPr>
        <w:t xml:space="preserve"> рентгенологические</w:t>
      </w:r>
      <w:r>
        <w:rPr>
          <w:sz w:val="28"/>
          <w:szCs w:val="28"/>
          <w:lang w:val="it-IT"/>
        </w:rPr>
        <w:t xml:space="preserve"> аспекты. Принципы хирургического лечения.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9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Клиника и диагностика опухолей мостомозжечкового угла. Клинические периоды.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Черепно-мозговая травма (ЧМТ). Классификация переломов черепа.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3. Краниостенозы. (оксицефалия, турицефалия). Клинико-</w:t>
      </w:r>
      <w:r>
        <w:rPr>
          <w:sz w:val="28"/>
          <w:szCs w:val="28"/>
        </w:rPr>
        <w:t>рентгенологические</w:t>
      </w:r>
      <w:r>
        <w:rPr>
          <w:sz w:val="28"/>
          <w:szCs w:val="28"/>
          <w:lang w:val="it-IT"/>
        </w:rPr>
        <w:t xml:space="preserve"> аспекты. Принципы хирургического лечения</w:t>
      </w:r>
    </w:p>
    <w:p>
      <w:pPr>
        <w:pStyle w:val="Normal"/>
        <w:spacing w:lineRule="auto" w:line="360"/>
        <w:ind w:left="374" w:hanging="37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10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1.</w:t>
      </w:r>
      <w:r>
        <w:rPr>
          <w:sz w:val="28"/>
          <w:szCs w:val="28"/>
          <w:lang w:val="it-IT"/>
        </w:rPr>
        <w:t xml:space="preserve">  . Клиника и диагностика опухолей ствола головного мозга. Альтернативные синдро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2. Черепно-мозговая травма (ЧМТ). Классификация переломов основания черепа.</w:t>
      </w:r>
    </w:p>
    <w:p>
      <w:pPr>
        <w:pStyle w:val="Normal"/>
        <w:spacing w:lineRule="auto" w:line="360"/>
        <w:ind w:left="374" w:hanging="374"/>
        <w:rPr>
          <w:sz w:val="28"/>
          <w:szCs w:val="28"/>
        </w:rPr>
      </w:pPr>
      <w:r>
        <w:rPr>
          <w:sz w:val="28"/>
          <w:szCs w:val="28"/>
          <w:lang w:val="it-IT"/>
        </w:rPr>
        <w:t>3. Менингоэнцефалоцеле. Определение. Классификация по содержимому грыжевого мешка.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it-IT"/>
        </w:rPr>
        <w:t xml:space="preserve">Классификация </w:t>
      </w:r>
      <w:r>
        <w:rPr>
          <w:sz w:val="28"/>
          <w:szCs w:val="28"/>
        </w:rPr>
        <w:t>по локализации</w:t>
      </w:r>
    </w:p>
    <w:p>
      <w:pPr>
        <w:pStyle w:val="Normal"/>
        <w:ind w:left="374" w:hanging="374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 xml:space="preserve"> __</w:t>
      </w:r>
      <w:r>
        <w:rPr>
          <w:b/>
          <w:sz w:val="28"/>
          <w:szCs w:val="28"/>
          <w:u w:val="single"/>
          <w:lang w:val="ro-RO"/>
        </w:rPr>
        <w:t>11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Опухоли позвоночника. Этиология. Гистологическая и топографическая классификация.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2. Черепно-мозговая травма (ЧМТ). Ушиб головного мозга средней тяжести. Классификация и клиника.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3. Менингоэнцефалоцеле. Клинические аспекты. Параклинические исследования.</w:t>
      </w:r>
      <w:r>
        <w:rPr>
          <w:sz w:val="28"/>
          <w:szCs w:val="28"/>
        </w:rPr>
        <w:t xml:space="preserve"> Дифференциальная диагностика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 xml:space="preserve">  __</w:t>
      </w:r>
      <w:r>
        <w:rPr>
          <w:b/>
          <w:sz w:val="28"/>
          <w:szCs w:val="28"/>
          <w:u w:val="single"/>
          <w:lang w:val="ro-RO"/>
        </w:rPr>
        <w:t>12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Клиника и диагностика экстрамедуллярных опухолей.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Черепно-мозговая травма (ЧМТ). Травматическое субарахноидальное кровоизлияние. Клиника, диагностика, лечение.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3. Менингоэнцефалоцеле. Принципы хирургического лечения.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13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Клиника и диагностика интрамедуллярных опухолей.</w:t>
      </w:r>
    </w:p>
    <w:p>
      <w:pPr>
        <w:pStyle w:val="Normal"/>
        <w:spacing w:lineRule="auto" w:line="360"/>
        <w:ind w:left="374" w:hanging="374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2. Черепно-мозговая травма (ЧМТ). </w:t>
      </w:r>
      <w:r>
        <w:rPr>
          <w:sz w:val="28"/>
          <w:szCs w:val="28"/>
        </w:rPr>
        <w:t>Т</w:t>
      </w:r>
      <w:r>
        <w:rPr>
          <w:sz w:val="28"/>
          <w:szCs w:val="28"/>
          <w:lang w:val="it-IT"/>
        </w:rPr>
        <w:t xml:space="preserve">яжелый </w:t>
      </w:r>
      <w:r>
        <w:rPr>
          <w:sz w:val="28"/>
          <w:szCs w:val="28"/>
        </w:rPr>
        <w:t>д</w:t>
      </w:r>
      <w:r>
        <w:rPr>
          <w:sz w:val="28"/>
          <w:szCs w:val="28"/>
          <w:lang w:val="it-IT"/>
        </w:rPr>
        <w:t>иффузный ушиб головного мозга 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it-IT"/>
        </w:rPr>
        <w:t>преимущественн</w:t>
      </w:r>
      <w:r>
        <w:rPr>
          <w:sz w:val="28"/>
          <w:szCs w:val="28"/>
        </w:rPr>
        <w:t xml:space="preserve">ым </w:t>
      </w:r>
      <w:r>
        <w:rPr>
          <w:sz w:val="28"/>
          <w:szCs w:val="28"/>
          <w:lang w:val="it-IT"/>
        </w:rPr>
        <w:t>поражение</w:t>
      </w:r>
      <w:r>
        <w:rPr>
          <w:sz w:val="28"/>
          <w:szCs w:val="28"/>
        </w:rPr>
        <w:t>м</w:t>
      </w:r>
      <w:r>
        <w:rPr>
          <w:sz w:val="28"/>
          <w:szCs w:val="28"/>
          <w:lang w:val="it-IT"/>
        </w:rPr>
        <w:t xml:space="preserve"> полушар</w:t>
      </w:r>
      <w:r>
        <w:rPr>
          <w:sz w:val="28"/>
          <w:szCs w:val="28"/>
        </w:rPr>
        <w:t xml:space="preserve">ий </w:t>
      </w:r>
      <w:r>
        <w:rPr>
          <w:sz w:val="28"/>
          <w:szCs w:val="28"/>
          <w:lang w:val="it-IT"/>
        </w:rPr>
        <w:t>головного мозга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3. Менингомиелоцеле. Определение. Классификация.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14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Дифференциальная диагностика (клини</w:t>
      </w:r>
      <w:r>
        <w:rPr>
          <w:sz w:val="28"/>
          <w:szCs w:val="28"/>
        </w:rPr>
        <w:t>ческое развитие</w:t>
      </w:r>
      <w:r>
        <w:rPr>
          <w:sz w:val="28"/>
          <w:szCs w:val="28"/>
          <w:lang w:val="it-IT"/>
        </w:rPr>
        <w:t>) интра- 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it-IT"/>
        </w:rPr>
        <w:t xml:space="preserve">            экстрамедуллярны</w:t>
      </w:r>
      <w:r>
        <w:rPr>
          <w:sz w:val="28"/>
          <w:szCs w:val="28"/>
        </w:rPr>
        <w:t>х опухолей спинного мозга</w:t>
      </w:r>
      <w:r>
        <w:rPr>
          <w:sz w:val="28"/>
          <w:szCs w:val="28"/>
          <w:lang w:val="it-IT"/>
        </w:rPr>
        <w:t>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2. Черепно-мозговая травма (ЧМТ). </w:t>
      </w:r>
      <w:r>
        <w:rPr>
          <w:sz w:val="28"/>
          <w:szCs w:val="28"/>
        </w:rPr>
        <w:t>Т</w:t>
      </w:r>
      <w:r>
        <w:rPr>
          <w:sz w:val="28"/>
          <w:szCs w:val="28"/>
          <w:lang w:val="it-IT"/>
        </w:rPr>
        <w:t xml:space="preserve">яжелый </w:t>
      </w:r>
      <w:r>
        <w:rPr>
          <w:sz w:val="28"/>
          <w:szCs w:val="28"/>
        </w:rPr>
        <w:t>д</w:t>
      </w:r>
      <w:r>
        <w:rPr>
          <w:sz w:val="28"/>
          <w:szCs w:val="28"/>
          <w:lang w:val="it-IT"/>
        </w:rPr>
        <w:t>иффузный ушиб головного мозга 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it-IT"/>
        </w:rPr>
        <w:t>преимущественн</w:t>
      </w:r>
      <w:r>
        <w:rPr>
          <w:sz w:val="28"/>
          <w:szCs w:val="28"/>
        </w:rPr>
        <w:t xml:space="preserve">ым </w:t>
      </w:r>
      <w:r>
        <w:rPr>
          <w:sz w:val="28"/>
          <w:szCs w:val="28"/>
          <w:lang w:val="it-IT"/>
        </w:rPr>
        <w:t>поражение</w:t>
      </w:r>
      <w:r>
        <w:rPr>
          <w:sz w:val="28"/>
          <w:szCs w:val="28"/>
        </w:rPr>
        <w:t>м</w:t>
      </w:r>
      <w:r>
        <w:rPr>
          <w:sz w:val="28"/>
          <w:szCs w:val="28"/>
          <w:lang w:val="it-IT"/>
        </w:rPr>
        <w:t xml:space="preserve"> ствол</w:t>
      </w:r>
      <w:r>
        <w:rPr>
          <w:sz w:val="28"/>
          <w:szCs w:val="28"/>
        </w:rPr>
        <w:t>а</w:t>
      </w:r>
      <w:r>
        <w:rPr>
          <w:sz w:val="28"/>
          <w:szCs w:val="28"/>
          <w:lang w:val="it-IT"/>
        </w:rPr>
        <w:t xml:space="preserve"> головного мозга.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3. Менингомиелоцеле. Клинические аспекты. Параклинические исследования. Диагнос</w:t>
      </w:r>
      <w:r>
        <w:rPr>
          <w:sz w:val="28"/>
          <w:szCs w:val="28"/>
        </w:rPr>
        <w:t xml:space="preserve">тика </w:t>
      </w:r>
      <w:r>
        <w:rPr>
          <w:sz w:val="28"/>
          <w:szCs w:val="28"/>
          <w:lang w:val="it-IT"/>
        </w:rPr>
        <w:t>дифференциал.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15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Нарушения мозгового кровообращения. Классификация. Клинические формы и причины.</w:t>
      </w:r>
    </w:p>
    <w:p>
      <w:pPr>
        <w:pStyle w:val="Normal"/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Черепно-мозговая травма (ЧМТ). Диффузное аксон</w:t>
      </w:r>
      <w:r>
        <w:rPr>
          <w:sz w:val="28"/>
          <w:szCs w:val="28"/>
        </w:rPr>
        <w:t>альное</w:t>
      </w:r>
      <w:r>
        <w:rPr>
          <w:sz w:val="28"/>
          <w:szCs w:val="28"/>
          <w:lang w:val="it-IT"/>
        </w:rPr>
        <w:t xml:space="preserve"> повреждение (</w:t>
      </w:r>
      <w:r>
        <w:rPr>
          <w:sz w:val="28"/>
          <w:szCs w:val="28"/>
        </w:rPr>
        <w:t>ДАП</w:t>
      </w:r>
      <w:r>
        <w:rPr>
          <w:sz w:val="28"/>
          <w:szCs w:val="28"/>
          <w:lang w:val="it-IT"/>
        </w:rPr>
        <w:t>). Клиника, дифференциальный диагноз.</w:t>
      </w:r>
    </w:p>
    <w:p>
      <w:pPr>
        <w:pStyle w:val="Normal"/>
        <w:spacing w:lineRule="auto" w:line="360"/>
        <w:rPr>
          <w:b/>
          <w:b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3. Менингомиелоцеле. Сопутствующие пороки развития. Клинические особенности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16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Неразорвавшиеся аневризмы головного мозга. Этиология, клиника, проявления, диагностика, лечение.</w:t>
      </w:r>
    </w:p>
    <w:p>
      <w:pPr>
        <w:pStyle w:val="Normal"/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Черепно-мозговая травма (ЧМТ). Эпидуральная гематома. Классификация, клиника, диагностика, лечение.</w:t>
      </w:r>
    </w:p>
    <w:p>
      <w:pPr>
        <w:pStyle w:val="Normal"/>
        <w:spacing w:lineRule="auto" w:line="360"/>
        <w:rPr>
          <w:b/>
          <w:b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3. Менингомиелоцеле. Принципы хирургического лечения.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17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Разорвавшиеся аневризмы головного мозга. Этиология, клиника, проявления, диагностика, лечение.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Черепно-мозговая травма (ЧМТ). Субдуральная гематома. Классификация, клиника, диагностика, лечение.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3. Вертебро-медуллярная травма (ТПМ). Классификация (типы, тяжесть, характер, клинические формы, эволюция)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18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Нетравматическое субарахноидальное кровоизлияние. Этиология, клиника, алгоритм диагностики, лечение.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Черепно-мозговая травма (ЧМТ). Хроническая субдуральная гематома. Клиника, диагностика, лечение.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3. Вертебро-медуллярная травма (ТПМ). Классификация переломов.</w:t>
      </w:r>
    </w:p>
    <w:p>
      <w:pPr>
        <w:pStyle w:val="Normal"/>
        <w:tabs>
          <w:tab w:val="clear" w:pos="708"/>
          <w:tab w:val="left" w:pos="3060" w:leader="none"/>
        </w:tabs>
        <w:ind w:left="374" w:hanging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 xml:space="preserve"> __</w:t>
      </w:r>
      <w:r>
        <w:rPr>
          <w:b/>
          <w:sz w:val="28"/>
          <w:szCs w:val="28"/>
          <w:u w:val="single"/>
          <w:lang w:val="ro-RO"/>
        </w:rPr>
        <w:t>19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Церебральные артериовенозные мальформации. Этиология, клиника, проявления, диагностика, лечение.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Черепно-мозговая травма (ЧМТ). Травматическая внутримозговая гематома. Классификация, клиника, диагностика, лечение.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3. Вертебро-медуллярная травма (ТПМ). Классификация вывихов.</w:t>
      </w:r>
    </w:p>
    <w:p>
      <w:pPr>
        <w:pStyle w:val="Normal"/>
        <w:ind w:left="374" w:hanging="37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20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Церебральные каверномы. Этиология, клиника, проявления, диагностика, лечение.</w:t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Черепно-мозговая травма (ЧМТ). Тяжелый очаговый ушиб головного мозга. Клиника, лечение.</w:t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3. Вертебро-медуллярная травма (ТПМ). Классификация грыж межпозвонковых дисков (ГДПД) по локализации.</w:t>
      </w:r>
    </w:p>
    <w:p>
      <w:pPr>
        <w:pStyle w:val="Normal"/>
        <w:tabs>
          <w:tab w:val="clear" w:pos="708"/>
          <w:tab w:val="left" w:pos="3060" w:leader="none"/>
        </w:tabs>
        <w:ind w:left="720" w:hanging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21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ind w:left="374" w:hanging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Каротидно-кавернозные с</w:t>
      </w:r>
      <w:r>
        <w:rPr>
          <w:sz w:val="28"/>
          <w:szCs w:val="28"/>
        </w:rPr>
        <w:t>оустья</w:t>
      </w:r>
      <w:r>
        <w:rPr>
          <w:sz w:val="28"/>
          <w:szCs w:val="28"/>
          <w:lang w:val="it-IT"/>
        </w:rPr>
        <w:t>. Этиология, патогенез, клиника, диагностика, лечение.</w:t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ind w:left="374" w:hanging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Черепно-мозговая травма (ЧМТ). Лечение переломов черепа.</w:t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ind w:left="374" w:hanging="0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3. Вертебро-медуллярная травма (ТПМ). Классификация повреждений спинного мозга (по генезу, клиническим формам, эволюции)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22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Спонтанная внутримозговая гематома. Этиопатогенез, классификация, клиника, диагностика, лечение.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Черепно-мозговая травма (ЧМТ). Лечение переломов основания черепа.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3. Вертебро-медуллярная травма (ТПМ). Сотрясение позвоночника, спинальный шок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23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ind w:left="720" w:hanging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Клиника инфаркта головного мозга в артериальном бассейне передней мозговой артерии.</w:t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ind w:left="720" w:hanging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Последствия черепно-мозговой травмы. Определение, клинические формы.</w:t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ind w:left="720" w:hanging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3. Вертебро-медуллярная травма (ТПМ). Неполные </w:t>
      </w:r>
      <w:r>
        <w:rPr>
          <w:sz w:val="28"/>
          <w:szCs w:val="28"/>
        </w:rPr>
        <w:t xml:space="preserve">повреждения </w:t>
      </w:r>
      <w:r>
        <w:rPr>
          <w:sz w:val="28"/>
          <w:szCs w:val="28"/>
          <w:lang w:val="it-IT"/>
        </w:rPr>
        <w:t xml:space="preserve">(синдромы) </w:t>
      </w:r>
      <w:r>
        <w:rPr>
          <w:sz w:val="28"/>
          <w:szCs w:val="28"/>
        </w:rPr>
        <w:t>спинного мозга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24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9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Клиника инфаркта головного мозга в артериальном бассейне средней мозговой артерии.</w:t>
      </w:r>
    </w:p>
    <w:p>
      <w:pPr>
        <w:pStyle w:val="Normal"/>
        <w:spacing w:lineRule="auto" w:line="360"/>
        <w:ind w:left="374" w:hanging="9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2. Осложнения черепно-мозговой травмы. Определение, клинические формы.</w:t>
      </w:r>
    </w:p>
    <w:p>
      <w:pPr>
        <w:pStyle w:val="Normal"/>
        <w:spacing w:lineRule="auto" w:line="360"/>
        <w:ind w:left="374" w:hanging="9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3. Вертебро-медуллярная травма (ТПМ). Поперечный синдром. Клиника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it-IT"/>
        </w:rPr>
        <w:t>зависи</w:t>
      </w:r>
      <w:r>
        <w:rPr>
          <w:sz w:val="28"/>
          <w:szCs w:val="28"/>
        </w:rPr>
        <w:t>мости</w:t>
      </w:r>
      <w:r>
        <w:rPr>
          <w:sz w:val="28"/>
          <w:szCs w:val="28"/>
          <w:lang w:val="it-IT"/>
        </w:rPr>
        <w:t xml:space="preserve"> от уровня</w:t>
      </w:r>
    </w:p>
    <w:p>
      <w:pPr>
        <w:pStyle w:val="Normal"/>
        <w:ind w:left="374" w:hanging="374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 xml:space="preserve"> __</w:t>
      </w:r>
      <w:r>
        <w:rPr>
          <w:b/>
          <w:sz w:val="28"/>
          <w:szCs w:val="28"/>
          <w:u w:val="single"/>
          <w:lang w:val="ro-RO"/>
        </w:rPr>
        <w:t>25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Клиника инфаркта головного мозга в артериальном бассейне задней мозговой артерии.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Вертебро-медуллярная травма (</w:t>
      </w:r>
      <w:r>
        <w:rPr>
          <w:sz w:val="28"/>
          <w:szCs w:val="28"/>
        </w:rPr>
        <w:t>ВМТ</w:t>
      </w:r>
      <w:r>
        <w:rPr>
          <w:sz w:val="28"/>
          <w:szCs w:val="28"/>
          <w:lang w:val="it-IT"/>
        </w:rPr>
        <w:t xml:space="preserve">). Ушиб </w:t>
      </w:r>
      <w:r>
        <w:rPr>
          <w:sz w:val="28"/>
          <w:szCs w:val="28"/>
        </w:rPr>
        <w:t>спинного мозга</w:t>
      </w:r>
      <w:r>
        <w:rPr>
          <w:sz w:val="28"/>
          <w:szCs w:val="28"/>
          <w:lang w:val="it-IT"/>
        </w:rPr>
        <w:t>. Клиника (в зависимости от периода и уровня).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3. Травма периферических нервов (</w:t>
      </w:r>
      <w:r>
        <w:rPr>
          <w:sz w:val="28"/>
          <w:szCs w:val="28"/>
        </w:rPr>
        <w:t>ТПН</w:t>
      </w:r>
      <w:r>
        <w:rPr>
          <w:sz w:val="28"/>
          <w:szCs w:val="28"/>
          <w:lang w:val="it-IT"/>
        </w:rPr>
        <w:t>). Поражение седалищного нерва. Клиника.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26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Клиника инфаркта головного мозга в аа.вертебро-базилярном бассейне кровообращения.</w:t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Вертебро-медуллярная травма (ТПМ). Полное морфологическое нарушение (анатомическое, аксональное), клинические признаки</w:t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  <w:lang w:val="it-IT"/>
        </w:rPr>
        <w:t>3. Травма периферических нервов (ПНТ). Патогистологическая классификация (по Седдону) и клиническая классификация (по Григоровичу</w:t>
      </w:r>
      <w:r>
        <w:rPr>
          <w:sz w:val="28"/>
          <w:szCs w:val="28"/>
        </w:rPr>
        <w:t>)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27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Современные методы диагностики и медикаментозного лечения инфаркта головного мозга.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Вертебро-медуллярная травма (</w:t>
      </w:r>
      <w:r>
        <w:rPr>
          <w:sz w:val="28"/>
          <w:szCs w:val="28"/>
        </w:rPr>
        <w:t>ВМТ</w:t>
      </w:r>
      <w:r>
        <w:rPr>
          <w:sz w:val="28"/>
          <w:szCs w:val="28"/>
          <w:lang w:val="it-IT"/>
        </w:rPr>
        <w:t xml:space="preserve">). Компрессия спинного мозга. Классификация, клиника, ликодинамические </w:t>
      </w:r>
      <w:r>
        <w:rPr>
          <w:sz w:val="28"/>
          <w:szCs w:val="28"/>
        </w:rPr>
        <w:t>пробы</w:t>
      </w:r>
      <w:r>
        <w:rPr>
          <w:sz w:val="28"/>
          <w:szCs w:val="28"/>
          <w:lang w:val="it-IT"/>
        </w:rPr>
        <w:t>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3. Травма периферических нервов (</w:t>
      </w:r>
      <w:r>
        <w:rPr>
          <w:sz w:val="28"/>
          <w:szCs w:val="28"/>
        </w:rPr>
        <w:t>ТПН</w:t>
      </w:r>
      <w:r>
        <w:rPr>
          <w:sz w:val="28"/>
          <w:szCs w:val="28"/>
          <w:lang w:val="it-IT"/>
        </w:rPr>
        <w:t>). Общие синдромы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28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Современные методы диагностики и хирургического лечения инфаркта головного мозга.</w:t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Вертебро-медуллярная травма (</w:t>
      </w:r>
      <w:r>
        <w:rPr>
          <w:sz w:val="28"/>
          <w:szCs w:val="28"/>
        </w:rPr>
        <w:t>ВМТ</w:t>
      </w:r>
      <w:r>
        <w:rPr>
          <w:sz w:val="28"/>
          <w:szCs w:val="28"/>
          <w:lang w:val="it-IT"/>
        </w:rPr>
        <w:t>). Компрессия спинного мозга. Параклинические исследования.</w:t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3. Травма периферических нервов (</w:t>
      </w:r>
      <w:r>
        <w:rPr>
          <w:sz w:val="28"/>
          <w:szCs w:val="28"/>
        </w:rPr>
        <w:t>ТПН</w:t>
      </w:r>
      <w:r>
        <w:rPr>
          <w:sz w:val="28"/>
          <w:szCs w:val="28"/>
          <w:lang w:val="it-IT"/>
        </w:rPr>
        <w:t>). Классификация туннельных синдромов (по локализации)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29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Вертебро-медуллярная травма (</w:t>
      </w:r>
      <w:r>
        <w:rPr>
          <w:sz w:val="28"/>
          <w:szCs w:val="28"/>
        </w:rPr>
        <w:t>ВМТ</w:t>
      </w:r>
      <w:r>
        <w:rPr>
          <w:sz w:val="28"/>
          <w:szCs w:val="28"/>
          <w:lang w:val="it-IT"/>
        </w:rPr>
        <w:t>). Общие показания к операции (клинические, электрофизиологические и рентгенологические критерии).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Хирургические внутричерепные нагноения. Определение. Типы</w:t>
      </w:r>
    </w:p>
    <w:p>
      <w:pPr>
        <w:pStyle w:val="Normal"/>
        <w:spacing w:lineRule="auto" w:line="360"/>
        <w:ind w:left="374" w:hanging="374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3. Травма периферических нервов (ПНТ). Формы и виды </w:t>
      </w:r>
      <w:r>
        <w:rPr>
          <w:sz w:val="28"/>
          <w:szCs w:val="28"/>
        </w:rPr>
        <w:t>н/хирургических операций</w:t>
      </w:r>
    </w:p>
    <w:p>
      <w:pPr>
        <w:pStyle w:val="Normal"/>
        <w:ind w:left="374" w:hanging="37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30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1. Вертебро-медуллярная травма (). Начальное лечение на стадии     </w:t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догоспитальный.</w:t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2. Первичный абсцесс головного мозга. Классификация, диагностика, лечение.</w:t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3. Травма периферических нервов (ТПН). Травма плечевого сплетения.  </w:t>
      </w:r>
    </w:p>
    <w:p>
      <w:pPr>
        <w:pStyle w:val="Normal"/>
        <w:tabs>
          <w:tab w:val="clear" w:pos="708"/>
          <w:tab w:val="left" w:pos="306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Синдром Дюшенн -Эрба. Клиника.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rFonts w:ascii="Calibri" w:hAnsi="Calibri"/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31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</w:t>
      </w:r>
      <w:r>
        <w:rPr>
          <w:sz w:val="28"/>
          <w:szCs w:val="28"/>
          <w:lang w:val="it-IT"/>
        </w:rPr>
        <w:t>1. Вторичные абсцессы головного мозга. Классификация, диагностика, лечение.</w:t>
      </w:r>
    </w:p>
    <w:p>
      <w:pPr>
        <w:pStyle w:val="Normal"/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Шейная дискогенная радикулопатия (ШД</w:t>
      </w:r>
      <w:r>
        <w:rPr>
          <w:sz w:val="28"/>
          <w:szCs w:val="28"/>
        </w:rPr>
        <w:t>Р</w:t>
      </w:r>
      <w:r>
        <w:rPr>
          <w:sz w:val="28"/>
          <w:szCs w:val="28"/>
          <w:lang w:val="it-IT"/>
        </w:rPr>
        <w:t xml:space="preserve">). </w:t>
      </w:r>
      <w:r>
        <w:rPr>
          <w:sz w:val="28"/>
          <w:szCs w:val="28"/>
        </w:rPr>
        <w:t>Г</w:t>
      </w:r>
      <w:r>
        <w:rPr>
          <w:sz w:val="28"/>
          <w:szCs w:val="28"/>
          <w:lang w:val="it-IT"/>
        </w:rPr>
        <w:t xml:space="preserve">рыжа диска </w:t>
      </w:r>
      <w:r>
        <w:rPr>
          <w:sz w:val="28"/>
          <w:szCs w:val="28"/>
        </w:rPr>
        <w:t>ш</w:t>
      </w:r>
      <w:r>
        <w:rPr>
          <w:sz w:val="28"/>
          <w:szCs w:val="28"/>
          <w:lang w:val="it-IT"/>
        </w:rPr>
        <w:t xml:space="preserve">ейного </w:t>
      </w:r>
      <w:r>
        <w:rPr>
          <w:sz w:val="28"/>
          <w:szCs w:val="28"/>
        </w:rPr>
        <w:t xml:space="preserve">отдела позвоночника </w:t>
      </w:r>
      <w:r>
        <w:rPr>
          <w:sz w:val="28"/>
          <w:szCs w:val="28"/>
          <w:lang w:val="it-IT"/>
        </w:rPr>
        <w:t>(</w:t>
      </w:r>
      <w:r>
        <w:rPr>
          <w:sz w:val="28"/>
          <w:szCs w:val="28"/>
        </w:rPr>
        <w:t>ШГД</w:t>
      </w:r>
      <w:r>
        <w:rPr>
          <w:sz w:val="28"/>
          <w:szCs w:val="28"/>
          <w:lang w:val="it-IT"/>
        </w:rPr>
        <w:t>).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it-IT"/>
        </w:rPr>
        <w:t>Клиника, параклиническая диагностика, лечение.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3. Травма периферических нервов (</w:t>
      </w:r>
      <w:r>
        <w:rPr>
          <w:sz w:val="28"/>
          <w:szCs w:val="28"/>
        </w:rPr>
        <w:t>ТПН</w:t>
      </w:r>
      <w:r>
        <w:rPr>
          <w:sz w:val="28"/>
          <w:szCs w:val="28"/>
          <w:lang w:val="it-IT"/>
        </w:rPr>
        <w:t xml:space="preserve">). Травма плечевого сплетения.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it-IT"/>
        </w:rPr>
        <w:t>Синдром Дежерин-Клумпке. К</w:t>
      </w:r>
      <w:r>
        <w:rPr>
          <w:sz w:val="28"/>
          <w:szCs w:val="28"/>
        </w:rPr>
        <w:t>линика</w:t>
      </w:r>
    </w:p>
    <w:p>
      <w:pPr>
        <w:pStyle w:val="Normal"/>
        <w:ind w:left="374" w:hanging="37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32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1. Шейная </w:t>
      </w:r>
      <w:r>
        <w:rPr>
          <w:sz w:val="28"/>
          <w:szCs w:val="28"/>
        </w:rPr>
        <w:t>вертебральная</w:t>
      </w:r>
      <w:r>
        <w:rPr>
          <w:sz w:val="28"/>
          <w:szCs w:val="28"/>
          <w:lang w:val="it-IT"/>
        </w:rPr>
        <w:t xml:space="preserve"> миелопатия (Ш</w:t>
      </w:r>
      <w:r>
        <w:rPr>
          <w:sz w:val="28"/>
          <w:szCs w:val="28"/>
        </w:rPr>
        <w:t>В</w:t>
      </w:r>
      <w:r>
        <w:rPr>
          <w:sz w:val="28"/>
          <w:szCs w:val="28"/>
          <w:lang w:val="it-IT"/>
        </w:rPr>
        <w:t xml:space="preserve">М). Стеноз </w:t>
      </w:r>
      <w:r>
        <w:rPr>
          <w:sz w:val="28"/>
          <w:szCs w:val="28"/>
        </w:rPr>
        <w:t xml:space="preserve">шейного позвоночного </w:t>
      </w:r>
      <w:r>
        <w:rPr>
          <w:sz w:val="28"/>
          <w:szCs w:val="28"/>
          <w:lang w:val="it-IT"/>
        </w:rPr>
        <w:t>канала. Клиника, параклиническая диагностика, лечение.</w:t>
      </w:r>
    </w:p>
    <w:p>
      <w:pPr>
        <w:pStyle w:val="Normal"/>
        <w:spacing w:lineRule="auto" w: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Абсцессы головного мозга. Этапы формирования. Триада Бергмана.</w:t>
      </w:r>
    </w:p>
    <w:p>
      <w:pPr>
        <w:pStyle w:val="Normal"/>
        <w:spacing w:lineRule="auto" w:line="360"/>
        <w:rPr>
          <w:b/>
          <w:b/>
          <w:sz w:val="28"/>
          <w:szCs w:val="28"/>
          <w:lang w:val="ro-RO"/>
        </w:rPr>
      </w:pPr>
      <w:r>
        <w:rPr>
          <w:sz w:val="28"/>
          <w:szCs w:val="28"/>
          <w:lang w:val="it-IT"/>
        </w:rPr>
        <w:t>3. Травма периферических нервов (</w:t>
      </w:r>
      <w:r>
        <w:rPr>
          <w:sz w:val="28"/>
          <w:szCs w:val="28"/>
        </w:rPr>
        <w:t>ТПН)</w:t>
      </w:r>
      <w:r>
        <w:rPr>
          <w:sz w:val="28"/>
          <w:szCs w:val="28"/>
          <w:lang w:val="it-IT"/>
        </w:rPr>
        <w:t>. Тотальное повреждение плечевого сплетения. Синдром Шерера. К</w:t>
      </w:r>
      <w:r>
        <w:rPr>
          <w:sz w:val="28"/>
          <w:szCs w:val="28"/>
        </w:rPr>
        <w:t>линика</w:t>
      </w:r>
      <w:r>
        <w:rPr/>
        <w:t xml:space="preserve"> 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  <w:lang w:val="ro-MD"/>
        </w:rPr>
      </w:pPr>
      <w:r>
        <w:rPr>
          <w:sz w:val="28"/>
          <w:szCs w:val="28"/>
          <w:lang w:val="ro-RO"/>
        </w:rPr>
        <w:tab/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</w:t>
      </w:r>
      <w:r>
        <w:rPr>
          <w:rFonts w:eastAsia="Calibri"/>
          <w:b/>
          <w:sz w:val="28"/>
          <w:szCs w:val="28"/>
          <w:lang w:val="ro-MD" w:eastAsia="en-US"/>
        </w:rPr>
        <w:t>o</w:t>
      </w:r>
      <w:r>
        <w:rPr>
          <w:rFonts w:eastAsia="Calibri"/>
          <w:b/>
          <w:sz w:val="28"/>
          <w:szCs w:val="28"/>
          <w:lang w:eastAsia="en-US"/>
        </w:rPr>
        <w:t>сударственный Университет Медицины и Фармации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"Николае Тестемицану"</w:t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60"/>
        <w:ind w:left="374" w:hanging="374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rPr>
          <w:lang w:val="ro-RO"/>
        </w:rPr>
      </w:pPr>
      <w:r>
        <w:rPr>
          <w:sz w:val="28"/>
          <w:szCs w:val="28"/>
          <w:lang w:val="ro-RO"/>
        </w:rPr>
        <w:t xml:space="preserve">                                    </w:t>
      </w:r>
      <w:r>
        <w:rPr>
          <w:sz w:val="28"/>
          <w:szCs w:val="28"/>
          <w:lang w:val="ro-RO"/>
        </w:rPr>
        <w:t xml:space="preserve">Кафедра  </w:t>
      </w:r>
      <w:r>
        <w:rPr>
          <w:sz w:val="28"/>
          <w:szCs w:val="28"/>
          <w:u w:val="single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 xml:space="preserve">Нейрохирургии  </w:t>
      </w:r>
      <w:r>
        <w:rPr>
          <w:u w:val="single"/>
          <w:lang w:val="ro-RO"/>
        </w:rPr>
        <w:t xml:space="preserve">  </w:t>
      </w:r>
      <w:r>
        <w:rPr>
          <w:lang w:val="ro-RO"/>
        </w:rPr>
        <w:t xml:space="preserve">        </w:t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ЭКЗАМЕНАЦИОННЫЙ БИЛЕТ </w:t>
      </w:r>
      <w:r>
        <w:rPr>
          <w:b/>
          <w:sz w:val="32"/>
          <w:szCs w:val="32"/>
          <w:lang w:val="ro-RO"/>
        </w:rPr>
        <w:t>№.</w:t>
      </w:r>
      <w:r>
        <w:rPr>
          <w:b/>
          <w:sz w:val="28"/>
          <w:szCs w:val="28"/>
          <w:lang w:val="ro-RO"/>
        </w:rPr>
        <w:t>__</w:t>
      </w:r>
      <w:r>
        <w:rPr>
          <w:b/>
          <w:sz w:val="28"/>
          <w:szCs w:val="28"/>
          <w:u w:val="single"/>
          <w:lang w:val="ro-RO"/>
        </w:rPr>
        <w:t>33</w:t>
      </w:r>
      <w:r>
        <w:rPr>
          <w:b/>
          <w:sz w:val="28"/>
          <w:szCs w:val="28"/>
          <w:lang w:val="ro-RO"/>
        </w:rPr>
        <w:t>__</w:t>
      </w:r>
    </w:p>
    <w:p>
      <w:pPr>
        <w:pStyle w:val="Normal"/>
        <w:jc w:val="center"/>
        <w:rPr>
          <w:b/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lang w:val="ro-RO"/>
        </w:rPr>
      </w:pPr>
      <w:r>
        <w:rPr>
          <w:lang w:val="ro-RO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Предмет               </w:t>
      </w:r>
      <w:r>
        <w:rPr>
          <w:sz w:val="28"/>
          <w:szCs w:val="28"/>
          <w:lang w:val="ro-RO"/>
        </w:rPr>
        <w:t>_</w:t>
      </w:r>
      <w:r>
        <w:rPr>
          <w:sz w:val="28"/>
          <w:szCs w:val="28"/>
          <w:u w:val="single"/>
        </w:rPr>
        <w:t xml:space="preserve"> Нейрохирургии</w:t>
      </w:r>
      <w:r>
        <w:rPr>
          <w:sz w:val="28"/>
          <w:szCs w:val="28"/>
          <w:lang w:val="ro-RO"/>
        </w:rPr>
        <w:t xml:space="preserve"> 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Факультет     </w:t>
      </w:r>
      <w:r>
        <w:rPr>
          <w:sz w:val="28"/>
          <w:szCs w:val="28"/>
          <w:lang w:val="ro-RO"/>
        </w:rPr>
        <w:t>___</w:t>
      </w:r>
      <w:r>
        <w:rPr>
          <w:sz w:val="28"/>
          <w:szCs w:val="28"/>
          <w:u w:val="single"/>
        </w:rPr>
        <w:t>Медицина</w:t>
      </w:r>
      <w:r>
        <w:rPr>
          <w:sz w:val="28"/>
          <w:szCs w:val="28"/>
          <w:lang w:val="ro-RO"/>
        </w:rPr>
        <w:t xml:space="preserve">______  </w:t>
      </w:r>
      <w:r>
        <w:rPr>
          <w:sz w:val="28"/>
          <w:szCs w:val="28"/>
        </w:rPr>
        <w:t xml:space="preserve"> курс   </w:t>
      </w:r>
      <w:r>
        <w:rPr>
          <w:sz w:val="28"/>
          <w:szCs w:val="28"/>
          <w:u w:val="single"/>
          <w:lang w:val="ro-RO"/>
        </w:rPr>
        <w:t>IV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 Клиника абсцесса головного мозга в зависимости от стадии формирования, возраста больного, локализации.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 Поясничная дискогенная радикулопатия (</w:t>
      </w:r>
      <w:r>
        <w:rPr>
          <w:sz w:val="28"/>
          <w:szCs w:val="28"/>
        </w:rPr>
        <w:t>ПДР</w:t>
      </w:r>
      <w:r>
        <w:rPr>
          <w:sz w:val="28"/>
          <w:szCs w:val="28"/>
          <w:lang w:val="it-IT"/>
        </w:rPr>
        <w:t>). Грыжа диска поясничного отдела (</w:t>
      </w:r>
      <w:r>
        <w:rPr>
          <w:sz w:val="28"/>
          <w:szCs w:val="28"/>
        </w:rPr>
        <w:t>ПГД</w:t>
      </w:r>
      <w:r>
        <w:rPr>
          <w:sz w:val="28"/>
          <w:szCs w:val="28"/>
          <w:lang w:val="it-IT"/>
        </w:rPr>
        <w:t>). Клиника, параклиническая диагностика, лечение</w:t>
      </w:r>
    </w:p>
    <w:p>
      <w:pPr>
        <w:pStyle w:val="Normal"/>
        <w:spacing w:lineRule="auto" w:line="360"/>
        <w:ind w:left="374" w:hanging="374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3. Травма периферических нервов (</w:t>
      </w:r>
      <w:r>
        <w:rPr>
          <w:sz w:val="28"/>
          <w:szCs w:val="28"/>
        </w:rPr>
        <w:t>ТПН</w:t>
      </w:r>
      <w:r>
        <w:rPr>
          <w:sz w:val="28"/>
          <w:szCs w:val="28"/>
          <w:lang w:val="it-IT"/>
        </w:rPr>
        <w:t>). Повреждение локтевого нерва. Клиника.</w:t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4236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Зав. </w:t>
      </w:r>
      <w:r>
        <w:rPr>
          <w:sz w:val="28"/>
          <w:szCs w:val="28"/>
        </w:rPr>
        <w:t>к</w:t>
      </w:r>
      <w:r>
        <w:rPr>
          <w:sz w:val="28"/>
          <w:szCs w:val="28"/>
          <w:lang w:val="ro-RO"/>
        </w:rPr>
        <w:t>афедрой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х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  <w:lang w:val="ro-RO"/>
        </w:rPr>
        <w:t xml:space="preserve">. </w:t>
      </w:r>
    </w:p>
    <w:p>
      <w:pPr>
        <w:pStyle w:val="Normal"/>
        <w:tabs>
          <w:tab w:val="clear" w:pos="708"/>
          <w:tab w:val="left" w:pos="4236" w:leader="none"/>
        </w:tabs>
        <w:spacing w:before="120" w:after="0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Профессор </w:t>
      </w:r>
      <w:r>
        <w:rPr>
          <w:sz w:val="28"/>
          <w:szCs w:val="28"/>
          <w:lang w:val="ro-RO"/>
        </w:rPr>
        <w:t xml:space="preserve">Zapuhlîh Grigore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____________________</w:t>
      </w:r>
    </w:p>
    <w:p>
      <w:pPr>
        <w:pStyle w:val="Normal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6045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6045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tabs>
          <w:tab w:val="clear" w:pos="708"/>
          <w:tab w:val="left" w:pos="6045" w:leader="none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jc w:val="center"/>
        <w:rPr>
          <w:b/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056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qFormat/>
    <w:rsid w:val="008b43ef"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styleId="Style15" w:customStyle="1">
    <w:name w:val="Нижний колонтитул Знак"/>
    <w:basedOn w:val="DefaultParagraphFont"/>
    <w:link w:val="a5"/>
    <w:qFormat/>
    <w:rsid w:val="008b43ef"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styleId="Pagenumber">
    <w:name w:val="page number"/>
    <w:qFormat/>
    <w:rsid w:val="008b43ef"/>
    <w:rPr>
      <w:b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rFonts w:ascii="Times New Roman" w:hAnsi="Times New Roman"/>
      <w:b/>
      <w:sz w:val="28"/>
    </w:rPr>
  </w:style>
  <w:style w:type="character" w:styleId="ListLabel5">
    <w:name w:val="ListLabel 5"/>
    <w:qFormat/>
    <w:rPr>
      <w:rFonts w:ascii="Times New Roman" w:hAnsi="Times New Roman"/>
      <w:b/>
      <w:sz w:val="28"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b/>
    </w:rPr>
  </w:style>
  <w:style w:type="character" w:styleId="ListLabel9">
    <w:name w:val="ListLabel 9"/>
    <w:qFormat/>
    <w:rPr>
      <w:b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/>
    </w:rPr>
  </w:style>
  <w:style w:type="character" w:styleId="ListLabel12">
    <w:name w:val="ListLabel 12"/>
    <w:qFormat/>
    <w:rPr>
      <w:b/>
    </w:rPr>
  </w:style>
  <w:style w:type="character" w:styleId="ListLabel13">
    <w:name w:val="ListLabel 13"/>
    <w:qFormat/>
    <w:rPr>
      <w:b/>
    </w:rPr>
  </w:style>
  <w:style w:type="character" w:styleId="ListLabel14">
    <w:name w:val="ListLabel 14"/>
    <w:qFormat/>
    <w:rPr>
      <w:b/>
    </w:rPr>
  </w:style>
  <w:style w:type="character" w:styleId="ListLabel15">
    <w:name w:val="ListLabel 15"/>
    <w:qFormat/>
    <w:rPr>
      <w:b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b/>
    </w:rPr>
  </w:style>
  <w:style w:type="character" w:styleId="ListLabel18">
    <w:name w:val="ListLabel 18"/>
    <w:qFormat/>
    <w:rPr>
      <w:b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b/>
    </w:rPr>
  </w:style>
  <w:style w:type="character" w:styleId="ListLabel21">
    <w:name w:val="ListLabel 21"/>
    <w:qFormat/>
    <w:rPr>
      <w:b/>
    </w:rPr>
  </w:style>
  <w:style w:type="character" w:styleId="ListLabel22">
    <w:name w:val="ListLabel 22"/>
    <w:qFormat/>
    <w:rPr>
      <w:b/>
    </w:rPr>
  </w:style>
  <w:style w:type="character" w:styleId="ListLabel23">
    <w:name w:val="ListLabel 23"/>
    <w:qFormat/>
    <w:rPr>
      <w:b/>
    </w:rPr>
  </w:style>
  <w:style w:type="character" w:styleId="ListLabel24">
    <w:name w:val="ListLabel 24"/>
    <w:qFormat/>
    <w:rPr>
      <w:b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Header"/>
    <w:basedOn w:val="Normal"/>
    <w:link w:val="a4"/>
    <w:rsid w:val="008b43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6"/>
    <w:rsid w:val="008b43e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PaginaIntestazione" w:customStyle="1">
    <w:name w:val="Pagina Intestazione"/>
    <w:basedOn w:val="Style21"/>
    <w:qFormat/>
    <w:rsid w:val="008b43ef"/>
    <w:pPr>
      <w:tabs>
        <w:tab w:val="clear" w:pos="4677"/>
        <w:tab w:val="clear" w:pos="9355"/>
        <w:tab w:val="center" w:pos="4819" w:leader="none"/>
        <w:tab w:val="right" w:pos="9638" w:leader="none"/>
      </w:tabs>
      <w:jc w:val="center"/>
    </w:pPr>
    <w:rPr>
      <w:b/>
      <w:caps/>
      <w:sz w:val="20"/>
      <w:szCs w:val="20"/>
      <w:lang w:val="it-IT" w:eastAsia="it-IT"/>
    </w:rPr>
  </w:style>
  <w:style w:type="paragraph" w:styleId="ListParagraph">
    <w:name w:val="List Paragraph"/>
    <w:basedOn w:val="Normal"/>
    <w:uiPriority w:val="34"/>
    <w:qFormat/>
    <w:rsid w:val="008b43e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Trio_Office/6.2.8.2$Windows_x86 LibreOffice_project/</Application>
  <Pages>34</Pages>
  <Words>1836</Words>
  <Characters>15452</Characters>
  <CharactersWithSpaces>20136</CharactersWithSpaces>
  <Paragraphs>367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2024-03-18T02:11:00Z</dcterms:created>
  <dc:creator>Igor Gherman</dc:creator>
  <dc:description/>
  <dc:language>ru-RU</dc:language>
  <cp:lastModifiedBy/>
  <dcterms:modified xsi:type="dcterms:W3CDTF">2024-03-18T05:23:37Z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